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08" w:rsidRPr="0041521E" w:rsidRDefault="00C43113" w:rsidP="001A43BC">
      <w:pPr>
        <w:jc w:val="right"/>
        <w:rPr>
          <w:rFonts w:ascii="Calibri Light" w:hAnsi="Calibri Light" w:cs="Calibri Light"/>
        </w:rPr>
      </w:pPr>
      <w:r w:rsidRPr="0041521E">
        <w:rPr>
          <w:rFonts w:ascii="Calibri Light" w:hAnsi="Calibri Light" w:cs="Calibri Light"/>
        </w:rPr>
        <w:t xml:space="preserve">Białystok, dnia </w:t>
      </w:r>
      <w:r w:rsidR="00775EAE">
        <w:rPr>
          <w:rFonts w:ascii="Calibri Light" w:hAnsi="Calibri Light" w:cs="Calibri Light"/>
        </w:rPr>
        <w:t>17</w:t>
      </w:r>
      <w:r w:rsidRPr="0041521E">
        <w:rPr>
          <w:rFonts w:ascii="Calibri Light" w:hAnsi="Calibri Light" w:cs="Calibri Light"/>
        </w:rPr>
        <w:t xml:space="preserve"> marca 2025 r.</w:t>
      </w:r>
    </w:p>
    <w:p w:rsidR="001A43BC" w:rsidRPr="0041521E" w:rsidRDefault="001A43BC" w:rsidP="00F10708">
      <w:pPr>
        <w:tabs>
          <w:tab w:val="left" w:pos="360"/>
        </w:tabs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334B55" w:rsidRPr="0006092F" w:rsidRDefault="00F10708" w:rsidP="00BB39DD">
      <w:pPr>
        <w:tabs>
          <w:tab w:val="left" w:pos="360"/>
        </w:tabs>
        <w:spacing w:after="120" w:line="276" w:lineRule="auto"/>
        <w:ind w:left="-426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334B55">
        <w:rPr>
          <w:rFonts w:ascii="Calibri Light" w:hAnsi="Calibri Light" w:cs="Calibri Light"/>
          <w:b/>
          <w:bCs/>
          <w:sz w:val="28"/>
          <w:szCs w:val="28"/>
        </w:rPr>
        <w:t>OGŁOSZENIE O PRZETARGU</w:t>
      </w:r>
      <w:r w:rsidRPr="00334B55">
        <w:rPr>
          <w:rFonts w:ascii="Calibri Light" w:hAnsi="Calibri Light" w:cs="Calibri Light"/>
          <w:b/>
          <w:bCs/>
          <w:sz w:val="28"/>
          <w:szCs w:val="28"/>
        </w:rPr>
        <w:br/>
        <w:t>Dyrektor Zesp</w:t>
      </w:r>
      <w:r w:rsidR="006122A3" w:rsidRPr="00334B55">
        <w:rPr>
          <w:rFonts w:ascii="Calibri Light" w:hAnsi="Calibri Light" w:cs="Calibri Light"/>
          <w:b/>
          <w:bCs/>
          <w:sz w:val="28"/>
          <w:szCs w:val="28"/>
        </w:rPr>
        <w:t>ołu Szkół Rolniczych w Białymstoku</w:t>
      </w:r>
      <w:r w:rsidR="00BB39DD">
        <w:rPr>
          <w:rFonts w:ascii="Calibri Light" w:hAnsi="Calibri Light" w:cs="Calibri Light"/>
          <w:b/>
          <w:bCs/>
          <w:sz w:val="28"/>
          <w:szCs w:val="28"/>
        </w:rPr>
        <w:t xml:space="preserve">, ul. Ks. St. </w:t>
      </w:r>
      <w:proofErr w:type="spellStart"/>
      <w:r w:rsidR="00BB39DD">
        <w:rPr>
          <w:rFonts w:ascii="Calibri Light" w:hAnsi="Calibri Light" w:cs="Calibri Light"/>
          <w:b/>
          <w:bCs/>
          <w:sz w:val="28"/>
          <w:szCs w:val="28"/>
        </w:rPr>
        <w:t>Suchowolca</w:t>
      </w:r>
      <w:proofErr w:type="spellEnd"/>
      <w:r w:rsidR="00BB39DD">
        <w:rPr>
          <w:rFonts w:ascii="Calibri Light" w:hAnsi="Calibri Light" w:cs="Calibri Light"/>
          <w:b/>
          <w:bCs/>
          <w:sz w:val="28"/>
          <w:szCs w:val="28"/>
        </w:rPr>
        <w:t xml:space="preserve"> 26</w:t>
      </w:r>
    </w:p>
    <w:p w:rsidR="00412843" w:rsidRPr="00347441" w:rsidRDefault="002C5A04" w:rsidP="00847C0D">
      <w:pPr>
        <w:spacing w:after="120" w:line="276" w:lineRule="auto"/>
        <w:jc w:val="both"/>
        <w:rPr>
          <w:rFonts w:ascii="Calibri Light" w:eastAsiaTheme="minorEastAsia" w:hAnsi="Calibri Light" w:cs="Calibri Light"/>
          <w:b/>
          <w:bCs/>
        </w:rPr>
      </w:pPr>
      <w:r w:rsidRPr="00334B55">
        <w:rPr>
          <w:rFonts w:ascii="Calibri Light" w:hAnsi="Calibri Light" w:cs="Calibri Light"/>
          <w:bCs/>
        </w:rPr>
        <w:t>ogłasza</w:t>
      </w:r>
      <w:r w:rsidR="00334B55" w:rsidRPr="00334B55">
        <w:rPr>
          <w:rFonts w:ascii="Calibri Light" w:hAnsi="Calibri Light" w:cs="Calibri Light"/>
          <w:bCs/>
        </w:rPr>
        <w:t xml:space="preserve"> pisemny Przetarg na wynajem powierzchni użytkowej</w:t>
      </w:r>
      <w:r w:rsidR="00B0617E">
        <w:rPr>
          <w:rFonts w:ascii="Calibri Light" w:hAnsi="Calibri Light" w:cs="Calibri Light"/>
          <w:bCs/>
        </w:rPr>
        <w:t xml:space="preserve"> wynoszącej</w:t>
      </w:r>
      <w:r w:rsidR="00334B55" w:rsidRPr="00334B55">
        <w:rPr>
          <w:rFonts w:ascii="Calibri Light" w:hAnsi="Calibri Light" w:cs="Calibri Light"/>
          <w:bCs/>
        </w:rPr>
        <w:t xml:space="preserve"> </w:t>
      </w:r>
      <w:r w:rsidR="00EA66CB">
        <w:rPr>
          <w:rFonts w:ascii="Calibri Light" w:hAnsi="Calibri Light" w:cs="Calibri Light"/>
          <w:bCs/>
        </w:rPr>
        <w:t>3</w:t>
      </w:r>
      <w:r w:rsidR="00334B55" w:rsidRPr="00334B55">
        <w:rPr>
          <w:rFonts w:ascii="Calibri Light" w:hAnsi="Calibri Light" w:cs="Calibri Light"/>
          <w:bCs/>
        </w:rPr>
        <w:t xml:space="preserve"> m</w:t>
      </w:r>
      <w:r w:rsidR="00334B55" w:rsidRPr="00334B55">
        <w:rPr>
          <w:rFonts w:ascii="Calibri Light" w:hAnsi="Calibri Light" w:cs="Calibri Light"/>
          <w:bCs/>
          <w:vertAlign w:val="superscript"/>
        </w:rPr>
        <w:t>2</w:t>
      </w:r>
      <w:r w:rsidR="00334B55" w:rsidRPr="00334B55">
        <w:rPr>
          <w:rFonts w:ascii="Calibri Light" w:hAnsi="Calibri Light" w:cs="Calibri Light"/>
          <w:bCs/>
        </w:rPr>
        <w:t xml:space="preserve">, z przeznaczeniem </w:t>
      </w:r>
      <w:r w:rsidR="00347441" w:rsidRPr="00347441">
        <w:rPr>
          <w:rFonts w:ascii="Calibri Light" w:eastAsiaTheme="minorEastAsia" w:hAnsi="Calibri Light" w:cs="Calibri Light"/>
          <w:b/>
          <w:bCs/>
        </w:rPr>
        <w:t xml:space="preserve">na </w:t>
      </w:r>
      <w:r w:rsidR="0041521E">
        <w:rPr>
          <w:rFonts w:ascii="Calibri Light" w:eastAsiaTheme="minorEastAsia" w:hAnsi="Calibri Light" w:cs="Calibri Light"/>
          <w:b/>
          <w:bCs/>
        </w:rPr>
        <w:t xml:space="preserve">dwa automaty </w:t>
      </w:r>
      <w:r w:rsidR="00B04B14">
        <w:rPr>
          <w:rFonts w:ascii="Calibri Light" w:eastAsiaTheme="minorEastAsia" w:hAnsi="Calibri Light" w:cs="Calibri Light"/>
          <w:b/>
          <w:bCs/>
        </w:rPr>
        <w:t>samo</w:t>
      </w:r>
      <w:r w:rsidR="0041521E">
        <w:rPr>
          <w:rFonts w:ascii="Calibri Light" w:eastAsiaTheme="minorEastAsia" w:hAnsi="Calibri Light" w:cs="Calibri Light"/>
          <w:b/>
          <w:bCs/>
        </w:rPr>
        <w:t>sprzedające (</w:t>
      </w:r>
      <w:proofErr w:type="spellStart"/>
      <w:r w:rsidR="007D0ED5">
        <w:rPr>
          <w:rFonts w:ascii="Calibri Light" w:eastAsiaTheme="minorEastAsia" w:hAnsi="Calibri Light" w:cs="Calibri Light"/>
          <w:b/>
          <w:bCs/>
        </w:rPr>
        <w:t>vendingow</w:t>
      </w:r>
      <w:r w:rsidR="00B04B14">
        <w:rPr>
          <w:rFonts w:ascii="Calibri Light" w:eastAsiaTheme="minorEastAsia" w:hAnsi="Calibri Light" w:cs="Calibri Light"/>
          <w:b/>
          <w:bCs/>
        </w:rPr>
        <w:t>e</w:t>
      </w:r>
      <w:proofErr w:type="spellEnd"/>
      <w:r w:rsidR="0041521E">
        <w:rPr>
          <w:rFonts w:ascii="Calibri Light" w:eastAsiaTheme="minorEastAsia" w:hAnsi="Calibri Light" w:cs="Calibri Light"/>
          <w:b/>
          <w:bCs/>
        </w:rPr>
        <w:t>)</w:t>
      </w:r>
      <w:r w:rsidR="00347441">
        <w:rPr>
          <w:rFonts w:ascii="Calibri Light" w:eastAsiaTheme="minorEastAsia" w:hAnsi="Calibri Light" w:cs="Calibri Light"/>
          <w:b/>
          <w:bCs/>
        </w:rPr>
        <w:t xml:space="preserve"> </w:t>
      </w:r>
      <w:r w:rsidRPr="00334B55">
        <w:rPr>
          <w:rFonts w:ascii="Calibri Light" w:hAnsi="Calibri Light" w:cs="Calibri Light"/>
          <w:bCs/>
        </w:rPr>
        <w:t xml:space="preserve">w Zespole Szkół Rolniczych w Białymstoku, ul. Ks. St. </w:t>
      </w:r>
      <w:proofErr w:type="spellStart"/>
      <w:r w:rsidRPr="00334B55">
        <w:rPr>
          <w:rFonts w:ascii="Calibri Light" w:hAnsi="Calibri Light" w:cs="Calibri Light"/>
          <w:bCs/>
        </w:rPr>
        <w:t>Suchowolca</w:t>
      </w:r>
      <w:proofErr w:type="spellEnd"/>
      <w:r w:rsidRPr="00334B55">
        <w:rPr>
          <w:rFonts w:ascii="Calibri Light" w:hAnsi="Calibri Light" w:cs="Calibri Light"/>
          <w:bCs/>
        </w:rPr>
        <w:t xml:space="preserve"> 26.</w:t>
      </w:r>
    </w:p>
    <w:p w:rsidR="00F10708" w:rsidRDefault="006122A3" w:rsidP="00167D44">
      <w:pPr>
        <w:tabs>
          <w:tab w:val="left" w:pos="360"/>
        </w:tabs>
        <w:spacing w:line="276" w:lineRule="auto"/>
        <w:ind w:left="-426" w:firstLine="426"/>
        <w:rPr>
          <w:rFonts w:ascii="Calibri Light" w:hAnsi="Calibri Light" w:cs="Calibri Light"/>
          <w:bCs/>
        </w:rPr>
      </w:pPr>
      <w:r w:rsidRPr="004C0049">
        <w:rPr>
          <w:rFonts w:ascii="Calibri Light" w:hAnsi="Calibri Light" w:cs="Calibri Light"/>
          <w:bCs/>
        </w:rPr>
        <w:t>n</w:t>
      </w:r>
      <w:r w:rsidR="00F10708" w:rsidRPr="004C0049">
        <w:rPr>
          <w:rFonts w:ascii="Calibri Light" w:hAnsi="Calibri Light" w:cs="Calibri Light"/>
          <w:bCs/>
        </w:rPr>
        <w:t>a podstawie:</w:t>
      </w:r>
    </w:p>
    <w:p w:rsidR="008A4096" w:rsidRPr="00752B2F" w:rsidRDefault="001E60A9" w:rsidP="00167D44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284" w:hanging="284"/>
        <w:rPr>
          <w:rFonts w:ascii="Calibri Light" w:hAnsi="Calibri Light" w:cs="Calibri Light"/>
          <w:bCs/>
        </w:rPr>
      </w:pPr>
      <w:r w:rsidRPr="00752B2F">
        <w:rPr>
          <w:rFonts w:ascii="Calibri Light" w:hAnsi="Calibri Light" w:cs="Calibri Light"/>
        </w:rPr>
        <w:t>Ustawa z dnia 21 sierpnia 1997r. o gospodarce nieruchomościami (</w:t>
      </w:r>
      <w:r w:rsidR="00544812" w:rsidRPr="00752B2F">
        <w:rPr>
          <w:rStyle w:val="markedcontent"/>
          <w:rFonts w:ascii="Calibri Light" w:hAnsi="Calibri Light" w:cs="Calibri Light"/>
        </w:rPr>
        <w:t>Dz. U. z 2024</w:t>
      </w:r>
      <w:r w:rsidRPr="00752B2F">
        <w:rPr>
          <w:rStyle w:val="markedcontent"/>
          <w:rFonts w:ascii="Calibri Light" w:hAnsi="Calibri Light" w:cs="Calibri Light"/>
        </w:rPr>
        <w:t xml:space="preserve"> r. poz. </w:t>
      </w:r>
      <w:r w:rsidR="00544812" w:rsidRPr="00752B2F">
        <w:rPr>
          <w:rStyle w:val="markedcontent"/>
          <w:rFonts w:ascii="Calibri Light" w:hAnsi="Calibri Light" w:cs="Calibri Light"/>
        </w:rPr>
        <w:t>1145</w:t>
      </w:r>
      <w:r w:rsidR="009B0F49" w:rsidRPr="00752B2F">
        <w:rPr>
          <w:rStyle w:val="markedcontent"/>
          <w:rFonts w:ascii="Calibri Light" w:hAnsi="Calibri Light" w:cs="Calibri Light"/>
        </w:rPr>
        <w:t xml:space="preserve">. </w:t>
      </w:r>
      <w:r w:rsidR="00544812" w:rsidRPr="00752B2F">
        <w:rPr>
          <w:rStyle w:val="markedcontent"/>
          <w:rFonts w:ascii="Calibri Light" w:hAnsi="Calibri Light" w:cs="Calibri Light"/>
        </w:rPr>
        <w:t>1222.t.j.</w:t>
      </w:r>
      <w:r w:rsidRPr="00752B2F">
        <w:rPr>
          <w:rFonts w:ascii="Calibri Light" w:hAnsi="Calibri Light" w:cs="Calibri Light"/>
        </w:rPr>
        <w:t>),</w:t>
      </w:r>
    </w:p>
    <w:p w:rsidR="00F32EBF" w:rsidRPr="00CC74EF" w:rsidRDefault="00544812" w:rsidP="00167D44">
      <w:pPr>
        <w:pStyle w:val="Akapitzlist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 w:cs="Calibri Light"/>
          <w:bCs/>
        </w:rPr>
      </w:pPr>
      <w:r w:rsidRPr="00CC74EF">
        <w:rPr>
          <w:rFonts w:ascii="Calibri Light" w:hAnsi="Calibri Light" w:cs="Calibri Light"/>
        </w:rPr>
        <w:t>Zarządzenie Nr 885/24</w:t>
      </w:r>
      <w:r w:rsidR="00F32EBF" w:rsidRPr="00CC74EF">
        <w:rPr>
          <w:rFonts w:ascii="Calibri Light" w:hAnsi="Calibri Light" w:cs="Calibri Light"/>
        </w:rPr>
        <w:t xml:space="preserve"> Prezydenta Miasta Białegostoku z dnia </w:t>
      </w:r>
      <w:r w:rsidRPr="00CC74EF">
        <w:rPr>
          <w:rFonts w:ascii="Calibri Light" w:hAnsi="Calibri Light" w:cs="Calibri Light"/>
        </w:rPr>
        <w:t>30 lipca</w:t>
      </w:r>
      <w:r w:rsidR="00F32EBF" w:rsidRPr="00CC74EF">
        <w:rPr>
          <w:rFonts w:ascii="Calibri Light" w:hAnsi="Calibri Light" w:cs="Calibri Light"/>
        </w:rPr>
        <w:t xml:space="preserve"> 202</w:t>
      </w:r>
      <w:r w:rsidRPr="00CC74EF">
        <w:rPr>
          <w:rFonts w:ascii="Calibri Light" w:hAnsi="Calibri Light" w:cs="Calibri Light"/>
        </w:rPr>
        <w:t>4</w:t>
      </w:r>
      <w:r w:rsidR="00F32EBF" w:rsidRPr="00CC74EF">
        <w:rPr>
          <w:rFonts w:ascii="Calibri Light" w:hAnsi="Calibri Light" w:cs="Calibri Light"/>
        </w:rPr>
        <w:t xml:space="preserve"> r. w sprawie stawek czynszu z tytułu najmu i dzierżawy nieruchomości stanowiących zasób Miasta Białystok,</w:t>
      </w:r>
    </w:p>
    <w:p w:rsidR="009A66C9" w:rsidRPr="00CC74EF" w:rsidRDefault="009A66C9" w:rsidP="00167D44">
      <w:pPr>
        <w:pStyle w:val="Akapitzlist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 w:cs="Calibri Light"/>
          <w:bCs/>
        </w:rPr>
      </w:pPr>
      <w:r w:rsidRPr="00CC74EF">
        <w:rPr>
          <w:rFonts w:ascii="Calibri Light" w:hAnsi="Calibri Light" w:cs="Calibri Light"/>
        </w:rPr>
        <w:t>Zarządzenie Nr 166/25 Prezydenta Miasta Białegostoku z dnia 26 lutego 2025 r. zmieniające zarządzenie w sprawie stawek czynszu z tytułu najmu i dzierżawy nieruchomości stanowiących zasób Miasta Białystok,</w:t>
      </w:r>
    </w:p>
    <w:p w:rsidR="00F10708" w:rsidRPr="00CC74EF" w:rsidRDefault="00BA44C6" w:rsidP="00167D44">
      <w:pPr>
        <w:pStyle w:val="Akapitzlist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 w:cs="Calibri Light"/>
          <w:bCs/>
        </w:rPr>
      </w:pPr>
      <w:r w:rsidRPr="00CC74EF">
        <w:rPr>
          <w:rFonts w:ascii="Calibri Light" w:hAnsi="Calibri Light" w:cs="Calibri Light"/>
        </w:rPr>
        <w:t>Z</w:t>
      </w:r>
      <w:r w:rsidR="00A53577" w:rsidRPr="00CC74EF">
        <w:rPr>
          <w:rFonts w:ascii="Calibri Light" w:hAnsi="Calibri Light" w:cs="Calibri Light"/>
        </w:rPr>
        <w:t xml:space="preserve">arządzenia Nr </w:t>
      </w:r>
      <w:r w:rsidR="00390471" w:rsidRPr="00CC74EF">
        <w:rPr>
          <w:rFonts w:ascii="Calibri Light" w:hAnsi="Calibri Light" w:cs="Calibri Light"/>
        </w:rPr>
        <w:t>600</w:t>
      </w:r>
      <w:r w:rsidR="00A53577" w:rsidRPr="00CC74EF">
        <w:rPr>
          <w:rFonts w:ascii="Calibri Light" w:hAnsi="Calibri Light" w:cs="Calibri Light"/>
        </w:rPr>
        <w:t>/1</w:t>
      </w:r>
      <w:r w:rsidR="00390471" w:rsidRPr="00CC74EF">
        <w:rPr>
          <w:rFonts w:ascii="Calibri Light" w:hAnsi="Calibri Light" w:cs="Calibri Light"/>
        </w:rPr>
        <w:t>8</w:t>
      </w:r>
      <w:r w:rsidR="00F10708" w:rsidRPr="00CC74EF">
        <w:rPr>
          <w:rFonts w:ascii="Calibri Light" w:hAnsi="Calibri Light" w:cs="Calibri Light"/>
        </w:rPr>
        <w:t xml:space="preserve"> Prezyden</w:t>
      </w:r>
      <w:r w:rsidR="00A53577" w:rsidRPr="00CC74EF">
        <w:rPr>
          <w:rFonts w:ascii="Calibri Light" w:hAnsi="Calibri Light" w:cs="Calibri Light"/>
        </w:rPr>
        <w:t xml:space="preserve">ta Miasta Białegostoku z dnia </w:t>
      </w:r>
      <w:r w:rsidR="00390471" w:rsidRPr="00CC74EF">
        <w:rPr>
          <w:rFonts w:ascii="Calibri Light" w:hAnsi="Calibri Light" w:cs="Calibri Light"/>
        </w:rPr>
        <w:t>21</w:t>
      </w:r>
      <w:r w:rsidR="001F2619" w:rsidRPr="00CC74EF">
        <w:rPr>
          <w:rFonts w:ascii="Calibri Light" w:hAnsi="Calibri Light" w:cs="Calibri Light"/>
        </w:rPr>
        <w:t xml:space="preserve"> maja </w:t>
      </w:r>
      <w:r w:rsidR="00A53577" w:rsidRPr="00CC74EF">
        <w:rPr>
          <w:rFonts w:ascii="Calibri Light" w:hAnsi="Calibri Light" w:cs="Calibri Light"/>
        </w:rPr>
        <w:t>201</w:t>
      </w:r>
      <w:r w:rsidR="00390471" w:rsidRPr="00CC74EF">
        <w:rPr>
          <w:rFonts w:ascii="Calibri Light" w:hAnsi="Calibri Light" w:cs="Calibri Light"/>
        </w:rPr>
        <w:t>8</w:t>
      </w:r>
      <w:r w:rsidR="00F10708" w:rsidRPr="00CC74EF">
        <w:rPr>
          <w:rFonts w:ascii="Calibri Light" w:hAnsi="Calibri Light" w:cs="Calibri Light"/>
        </w:rPr>
        <w:t xml:space="preserve"> r. w </w:t>
      </w:r>
      <w:r w:rsidR="001319BC" w:rsidRPr="00CC74EF">
        <w:rPr>
          <w:rFonts w:ascii="Calibri Light" w:hAnsi="Calibri Light" w:cs="Calibri Light"/>
        </w:rPr>
        <w:t>sprawie trybu wyłaniania najemców, dzierżawców i biorących w użyczenie nieruchomości st</w:t>
      </w:r>
      <w:r w:rsidR="001A43BC" w:rsidRPr="00CC74EF">
        <w:rPr>
          <w:rFonts w:ascii="Calibri Light" w:hAnsi="Calibri Light" w:cs="Calibri Light"/>
        </w:rPr>
        <w:t>anowiący zasób Miasta Białystok,</w:t>
      </w:r>
    </w:p>
    <w:p w:rsidR="00F32EBF" w:rsidRPr="00752B2F" w:rsidRDefault="00F32EBF" w:rsidP="00167D44">
      <w:pPr>
        <w:pStyle w:val="Akapitzlist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 w:cs="Calibri Light"/>
          <w:bCs/>
        </w:rPr>
      </w:pPr>
      <w:r w:rsidRPr="00CC74EF">
        <w:rPr>
          <w:rFonts w:ascii="Calibri Light" w:hAnsi="Calibri Light" w:cs="Calibri Light"/>
        </w:rPr>
        <w:t>Zarządzenia</w:t>
      </w:r>
      <w:r w:rsidRPr="00752B2F">
        <w:rPr>
          <w:rFonts w:ascii="Calibri Light" w:hAnsi="Calibri Light" w:cs="Calibri Light"/>
        </w:rPr>
        <w:t xml:space="preserve"> Nr </w:t>
      </w:r>
      <w:r w:rsidR="007D0ED5" w:rsidRPr="00752B2F">
        <w:rPr>
          <w:rFonts w:ascii="Calibri Light" w:hAnsi="Calibri Light" w:cs="Calibri Light"/>
        </w:rPr>
        <w:t>587</w:t>
      </w:r>
      <w:r w:rsidRPr="00752B2F">
        <w:rPr>
          <w:rFonts w:ascii="Calibri Light" w:hAnsi="Calibri Light" w:cs="Calibri Light"/>
        </w:rPr>
        <w:t>/</w:t>
      </w:r>
      <w:r w:rsidR="007D0ED5" w:rsidRPr="00752B2F">
        <w:rPr>
          <w:rFonts w:ascii="Calibri Light" w:hAnsi="Calibri Light" w:cs="Calibri Light"/>
        </w:rPr>
        <w:t>22</w:t>
      </w:r>
      <w:r w:rsidRPr="00752B2F">
        <w:rPr>
          <w:rFonts w:ascii="Calibri Light" w:hAnsi="Calibri Light" w:cs="Calibri Light"/>
        </w:rPr>
        <w:t xml:space="preserve"> Prezyden</w:t>
      </w:r>
      <w:r w:rsidR="007D0ED5" w:rsidRPr="00752B2F">
        <w:rPr>
          <w:rFonts w:ascii="Calibri Light" w:hAnsi="Calibri Light" w:cs="Calibri Light"/>
        </w:rPr>
        <w:t>ta Miasta Białegostoku z dnia 24 czerwca 2022</w:t>
      </w:r>
      <w:r w:rsidRPr="00752B2F">
        <w:rPr>
          <w:rFonts w:ascii="Calibri Light" w:hAnsi="Calibri Light" w:cs="Calibri Light"/>
        </w:rPr>
        <w:t xml:space="preserve"> r. w sprawie określenia warunków umów najmu, dzierżawy i użyczenia nieruchomości stanowiący</w:t>
      </w:r>
      <w:r w:rsidR="007D0ED5" w:rsidRPr="00752B2F">
        <w:rPr>
          <w:rFonts w:ascii="Calibri Light" w:hAnsi="Calibri Light" w:cs="Calibri Light"/>
        </w:rPr>
        <w:t>ch</w:t>
      </w:r>
      <w:r w:rsidRPr="00752B2F">
        <w:rPr>
          <w:rFonts w:ascii="Calibri Light" w:hAnsi="Calibri Light" w:cs="Calibri Light"/>
        </w:rPr>
        <w:t xml:space="preserve"> zasób Miasta Białystok,</w:t>
      </w:r>
    </w:p>
    <w:p w:rsidR="00347441" w:rsidRPr="00CB2332" w:rsidRDefault="001319BC" w:rsidP="00167D44">
      <w:pPr>
        <w:pStyle w:val="Akapitzlist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rPr>
          <w:rFonts w:ascii="Calibri Light" w:hAnsi="Calibri Light" w:cs="Calibri Light"/>
          <w:bCs/>
        </w:rPr>
      </w:pPr>
      <w:r w:rsidRPr="00752B2F">
        <w:rPr>
          <w:rFonts w:ascii="Calibri Light" w:hAnsi="Calibri Light" w:cs="Calibri Light"/>
        </w:rPr>
        <w:t xml:space="preserve">Przepisów Ustawy </w:t>
      </w:r>
      <w:r w:rsidR="001A43BC" w:rsidRPr="00752B2F">
        <w:rPr>
          <w:rFonts w:ascii="Calibri Light" w:hAnsi="Calibri Light" w:cs="Calibri Light"/>
        </w:rPr>
        <w:t>Kodeksu Cywilnego.</w:t>
      </w:r>
    </w:p>
    <w:p w:rsidR="00CB2332" w:rsidRPr="009D09D5" w:rsidRDefault="00CB2332" w:rsidP="00BB39DD">
      <w:pPr>
        <w:pStyle w:val="Akapitzlist"/>
        <w:tabs>
          <w:tab w:val="left" w:pos="360"/>
          <w:tab w:val="left" w:pos="3402"/>
        </w:tabs>
        <w:spacing w:after="120" w:line="276" w:lineRule="auto"/>
        <w:ind w:left="360"/>
        <w:jc w:val="center"/>
        <w:rPr>
          <w:rFonts w:ascii="Calibri Light" w:hAnsi="Calibri Light" w:cs="Calibri Light"/>
          <w:bCs/>
        </w:rPr>
      </w:pPr>
      <w:r w:rsidRPr="009D09D5">
        <w:rPr>
          <w:rFonts w:ascii="Calibri Light" w:hAnsi="Calibri Light" w:cs="Calibri Light"/>
          <w:b/>
          <w:bCs/>
        </w:rPr>
        <w:t>Opis przedmiotu zamówienia</w:t>
      </w:r>
    </w:p>
    <w:p w:rsidR="00347441" w:rsidRDefault="00347441" w:rsidP="00CB2332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CB2332">
        <w:rPr>
          <w:rFonts w:ascii="Calibri Light" w:hAnsi="Calibri Light" w:cs="Calibri Light"/>
        </w:rPr>
        <w:t xml:space="preserve">Przedmiot najmu </w:t>
      </w:r>
      <w:r w:rsidR="000A2965" w:rsidRPr="00CB2332">
        <w:rPr>
          <w:rFonts w:ascii="Calibri Light" w:hAnsi="Calibri Light" w:cs="Calibri Light"/>
        </w:rPr>
        <w:t>jest powierzchnia użytkowa wynosząca 3 m</w:t>
      </w:r>
      <w:r w:rsidR="000A2965" w:rsidRPr="00CB2332">
        <w:rPr>
          <w:rFonts w:ascii="Calibri Light" w:hAnsi="Calibri Light" w:cs="Calibri Light"/>
          <w:vertAlign w:val="superscript"/>
        </w:rPr>
        <w:t xml:space="preserve">2 </w:t>
      </w:r>
      <w:r w:rsidR="000A2965" w:rsidRPr="00CB2332">
        <w:rPr>
          <w:rFonts w:ascii="Calibri Light" w:hAnsi="Calibri Light" w:cs="Calibri Light"/>
        </w:rPr>
        <w:t>przeznaczona</w:t>
      </w:r>
      <w:r w:rsidRPr="00CB2332">
        <w:rPr>
          <w:rFonts w:ascii="Calibri Light" w:hAnsi="Calibri Light" w:cs="Calibri Light"/>
        </w:rPr>
        <w:t xml:space="preserve"> na ściśle określoną działalność gospodarczą związaną z </w:t>
      </w:r>
      <w:r w:rsidR="002E2635" w:rsidRPr="00CB2332">
        <w:rPr>
          <w:rFonts w:ascii="Calibri Light" w:hAnsi="Calibri Light" w:cs="Calibri Light"/>
        </w:rPr>
        <w:t xml:space="preserve">ustawieniem </w:t>
      </w:r>
      <w:r w:rsidR="000A2965" w:rsidRPr="00CB2332">
        <w:rPr>
          <w:rFonts w:ascii="Calibri Light" w:hAnsi="Calibri Light" w:cs="Calibri Light"/>
        </w:rPr>
        <w:t>2</w:t>
      </w:r>
      <w:r w:rsidR="002E2635" w:rsidRPr="00CB2332">
        <w:rPr>
          <w:rFonts w:ascii="Calibri Light" w:hAnsi="Calibri Light" w:cs="Calibri Light"/>
        </w:rPr>
        <w:t xml:space="preserve"> automatów </w:t>
      </w:r>
      <w:proofErr w:type="spellStart"/>
      <w:r w:rsidR="002E2635" w:rsidRPr="00CB2332">
        <w:rPr>
          <w:rFonts w:ascii="Calibri Light" w:hAnsi="Calibri Light" w:cs="Calibri Light"/>
        </w:rPr>
        <w:t>vendingowych</w:t>
      </w:r>
      <w:proofErr w:type="spellEnd"/>
      <w:r w:rsidR="002E2635" w:rsidRPr="00CB2332">
        <w:rPr>
          <w:rFonts w:ascii="Calibri Light" w:hAnsi="Calibri Light" w:cs="Calibri Light"/>
        </w:rPr>
        <w:t xml:space="preserve"> samosprzedających </w:t>
      </w:r>
      <w:r w:rsidR="00D317D8" w:rsidRPr="00CB2332">
        <w:rPr>
          <w:rFonts w:ascii="Calibri Light" w:hAnsi="Calibri Light" w:cs="Calibri Light"/>
        </w:rPr>
        <w:t>jeden</w:t>
      </w:r>
      <w:r w:rsidR="002E2635" w:rsidRPr="00CB2332">
        <w:rPr>
          <w:rFonts w:ascii="Calibri Light" w:hAnsi="Calibri Light" w:cs="Calibri Light"/>
        </w:rPr>
        <w:t xml:space="preserve"> automat na napoje gorące oraz </w:t>
      </w:r>
      <w:r w:rsidR="00D317D8" w:rsidRPr="00CB2332">
        <w:rPr>
          <w:rFonts w:ascii="Calibri Light" w:hAnsi="Calibri Light" w:cs="Calibri Light"/>
        </w:rPr>
        <w:t>drugi</w:t>
      </w:r>
      <w:r w:rsidR="000A2965" w:rsidRPr="00CB2332">
        <w:rPr>
          <w:rFonts w:ascii="Calibri Light" w:hAnsi="Calibri Light" w:cs="Calibri Light"/>
        </w:rPr>
        <w:t xml:space="preserve"> </w:t>
      </w:r>
      <w:r w:rsidR="002E2635" w:rsidRPr="00CB2332">
        <w:rPr>
          <w:rFonts w:ascii="Calibri Light" w:hAnsi="Calibri Light" w:cs="Calibri Light"/>
        </w:rPr>
        <w:t>automat na przekąski i napoje zimne</w:t>
      </w:r>
      <w:r w:rsidRPr="00CB2332">
        <w:rPr>
          <w:rFonts w:ascii="Calibri Light" w:hAnsi="Calibri Light" w:cs="Calibri Light"/>
        </w:rPr>
        <w:t>.</w:t>
      </w:r>
    </w:p>
    <w:p w:rsidR="00CB2332" w:rsidRPr="00CB2332" w:rsidRDefault="00CB2332" w:rsidP="00CB2332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CB2332">
        <w:rPr>
          <w:rFonts w:ascii="Calibri Light" w:hAnsi="Calibri Light" w:cs="Calibri Light"/>
          <w:sz w:val="23"/>
          <w:szCs w:val="23"/>
        </w:rPr>
        <w:t xml:space="preserve">Szczegółowy opis przedmiotu zamówienia (OPZ)- został zawarty w </w:t>
      </w:r>
      <w:r w:rsidRPr="00775EAE">
        <w:rPr>
          <w:rFonts w:ascii="Calibri Light" w:hAnsi="Calibri Light" w:cs="Calibri Light"/>
          <w:i/>
          <w:sz w:val="23"/>
          <w:szCs w:val="23"/>
        </w:rPr>
        <w:t xml:space="preserve">załączniku nr 1 do </w:t>
      </w:r>
      <w:r w:rsidR="00775EAE" w:rsidRPr="00775EAE">
        <w:rPr>
          <w:rFonts w:ascii="Calibri Light" w:hAnsi="Calibri Light" w:cs="Calibri Light"/>
          <w:i/>
          <w:sz w:val="23"/>
          <w:szCs w:val="23"/>
        </w:rPr>
        <w:t>przetargu pisemnego</w:t>
      </w:r>
      <w:r w:rsidRPr="00CB2332">
        <w:rPr>
          <w:rFonts w:ascii="Calibri Light" w:hAnsi="Calibri Light" w:cs="Calibri Light"/>
          <w:sz w:val="23"/>
          <w:szCs w:val="23"/>
        </w:rPr>
        <w:t>.</w:t>
      </w:r>
    </w:p>
    <w:p w:rsidR="00CB2332" w:rsidRPr="009D09D5" w:rsidRDefault="00EE612F" w:rsidP="009D09D5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3"/>
          <w:szCs w:val="23"/>
        </w:rPr>
        <w:t>Najemca</w:t>
      </w:r>
      <w:r w:rsidR="00CB2332" w:rsidRPr="00CB2332">
        <w:rPr>
          <w:rFonts w:ascii="Calibri Light" w:hAnsi="Calibri Light" w:cs="Calibri Light"/>
          <w:sz w:val="23"/>
          <w:szCs w:val="23"/>
        </w:rPr>
        <w:t xml:space="preserve"> zobowiązuje się dostarczyć </w:t>
      </w:r>
      <w:r w:rsidR="00CB2332">
        <w:rPr>
          <w:rFonts w:ascii="Calibri Light" w:hAnsi="Calibri Light" w:cs="Calibri Light"/>
          <w:sz w:val="23"/>
          <w:szCs w:val="23"/>
        </w:rPr>
        <w:t>automaty-</w:t>
      </w:r>
      <w:r w:rsidR="00CB2332" w:rsidRPr="00CB2332">
        <w:rPr>
          <w:rFonts w:ascii="Calibri Light" w:hAnsi="Calibri Light" w:cs="Calibri Light"/>
          <w:sz w:val="23"/>
          <w:szCs w:val="23"/>
        </w:rPr>
        <w:t>sprzęt</w:t>
      </w:r>
      <w:r w:rsidR="00CB2332" w:rsidRPr="00CB2332">
        <w:rPr>
          <w:rFonts w:ascii="Calibri Light" w:hAnsi="Calibri Light" w:cs="Calibri Light"/>
          <w:color w:val="FF0000"/>
          <w:sz w:val="23"/>
          <w:szCs w:val="23"/>
        </w:rPr>
        <w:t xml:space="preserve"> </w:t>
      </w:r>
      <w:r w:rsidR="00CB2332">
        <w:rPr>
          <w:rFonts w:ascii="Calibri Light" w:hAnsi="Calibri Light" w:cs="Calibri Light"/>
          <w:sz w:val="23"/>
          <w:szCs w:val="23"/>
        </w:rPr>
        <w:t>fabrycznie nowe</w:t>
      </w:r>
      <w:r w:rsidR="00CB2332">
        <w:rPr>
          <w:rFonts w:ascii="Calibri Light" w:eastAsia="Calibri" w:hAnsi="Calibri Light" w:cs="Calibri Light"/>
          <w:sz w:val="23"/>
          <w:szCs w:val="23"/>
        </w:rPr>
        <w:t>, wolne</w:t>
      </w:r>
      <w:r w:rsidR="00CB2332" w:rsidRPr="00CB2332">
        <w:rPr>
          <w:rFonts w:ascii="Calibri Light" w:eastAsia="Calibri" w:hAnsi="Calibri Light" w:cs="Calibri Light"/>
          <w:sz w:val="23"/>
          <w:szCs w:val="23"/>
        </w:rPr>
        <w:t xml:space="preserve"> od wad fizycznych </w:t>
      </w:r>
      <w:r w:rsidR="009D09D5">
        <w:rPr>
          <w:rFonts w:ascii="Calibri Light" w:eastAsia="Calibri" w:hAnsi="Calibri Light" w:cs="Calibri Light"/>
          <w:sz w:val="23"/>
          <w:szCs w:val="23"/>
        </w:rPr>
        <w:br/>
      </w:r>
      <w:r w:rsidR="00CB2332" w:rsidRPr="00CB2332">
        <w:rPr>
          <w:rFonts w:ascii="Calibri Light" w:eastAsia="Calibri" w:hAnsi="Calibri Light" w:cs="Calibri Light"/>
          <w:sz w:val="23"/>
          <w:szCs w:val="23"/>
        </w:rPr>
        <w:t>i wad prawnych,</w:t>
      </w:r>
      <w:r w:rsidR="00CB2332">
        <w:rPr>
          <w:rFonts w:ascii="Calibri Light" w:hAnsi="Calibri Light" w:cs="Calibri Light"/>
          <w:sz w:val="23"/>
          <w:szCs w:val="23"/>
        </w:rPr>
        <w:t xml:space="preserve"> sprawne technicznie, odpowiadające</w:t>
      </w:r>
      <w:r w:rsidR="00CB2332" w:rsidRPr="00CB2332">
        <w:rPr>
          <w:rFonts w:ascii="Calibri Light" w:hAnsi="Calibri Light" w:cs="Calibri Light"/>
          <w:sz w:val="23"/>
          <w:szCs w:val="23"/>
        </w:rPr>
        <w:t xml:space="preserve"> wymaganiom polskich i unijnych </w:t>
      </w:r>
      <w:r w:rsidR="00CB2332" w:rsidRPr="009D09D5">
        <w:rPr>
          <w:rFonts w:ascii="Calibri Light" w:hAnsi="Calibri Light" w:cs="Calibri Light"/>
        </w:rPr>
        <w:t>norm jakościowych oraz</w:t>
      </w:r>
      <w:r w:rsidR="00CB2332" w:rsidRPr="009D09D5">
        <w:rPr>
          <w:rFonts w:ascii="Calibri Light" w:eastAsia="Calibri" w:hAnsi="Calibri Light" w:cs="Calibri Light"/>
        </w:rPr>
        <w:t xml:space="preserve"> spełniający wymagania okr</w:t>
      </w:r>
      <w:r w:rsidR="00CB2332" w:rsidRPr="009D09D5">
        <w:rPr>
          <w:rFonts w:ascii="Calibri Light" w:hAnsi="Calibri Light" w:cs="Calibri Light"/>
        </w:rPr>
        <w:t>e</w:t>
      </w:r>
      <w:r w:rsidR="00CB2332" w:rsidRPr="009D09D5">
        <w:rPr>
          <w:rFonts w:ascii="Calibri Light" w:eastAsia="Calibri" w:hAnsi="Calibri Light" w:cs="Calibri Light"/>
        </w:rPr>
        <w:t>ślone w OPZ.</w:t>
      </w:r>
    </w:p>
    <w:p w:rsidR="009D09D5" w:rsidRDefault="009D09D5" w:rsidP="009D09D5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9D09D5">
        <w:rPr>
          <w:rFonts w:ascii="Calibri Light" w:hAnsi="Calibri Light" w:cs="Calibri Light"/>
        </w:rPr>
        <w:t>Najemca zapewnia instalację automatów w sposób bezpieczny zgodnie z obowiązującymi</w:t>
      </w:r>
      <w:r>
        <w:rPr>
          <w:rFonts w:ascii="Calibri Light" w:hAnsi="Calibri Light" w:cs="Calibri Light"/>
        </w:rPr>
        <w:t xml:space="preserve"> przepisami.</w:t>
      </w:r>
    </w:p>
    <w:p w:rsidR="009D09D5" w:rsidRDefault="009D09D5" w:rsidP="009D09D5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9D09D5">
        <w:rPr>
          <w:rFonts w:ascii="Calibri Light" w:hAnsi="Calibri Light" w:cs="Calibri Light"/>
        </w:rPr>
        <w:t>Wynajmujący informuje, że nie bierze odpowiedzialności za prawidłowe działanie automatów.</w:t>
      </w:r>
    </w:p>
    <w:p w:rsidR="00F07EE8" w:rsidRPr="00F07EE8" w:rsidRDefault="009D09D5" w:rsidP="00F07EE8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9D09D5">
        <w:rPr>
          <w:rFonts w:ascii="Calibri Light" w:hAnsi="Calibri Light" w:cs="Calibri Light"/>
        </w:rPr>
        <w:t xml:space="preserve">Wynajmujący wymaga umieszczenia informacji na automatach z numerem kontaktowym </w:t>
      </w:r>
      <w:r>
        <w:rPr>
          <w:rFonts w:ascii="Calibri Light" w:hAnsi="Calibri Light" w:cs="Calibri Light"/>
        </w:rPr>
        <w:br/>
      </w:r>
      <w:r w:rsidRPr="009D09D5"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</w:rPr>
        <w:t xml:space="preserve"> </w:t>
      </w:r>
      <w:r w:rsidRPr="009D09D5">
        <w:rPr>
          <w:rFonts w:ascii="Calibri Light" w:hAnsi="Calibri Light" w:cs="Calibri Light"/>
        </w:rPr>
        <w:t>serwisu urządzeń.</w:t>
      </w:r>
    </w:p>
    <w:p w:rsidR="00CB2332" w:rsidRPr="009D09D5" w:rsidRDefault="00CB2332" w:rsidP="009D09D5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9D09D5">
        <w:rPr>
          <w:rFonts w:ascii="Calibri Light" w:hAnsi="Calibri Light" w:cs="Calibri Light"/>
          <w:sz w:val="23"/>
          <w:szCs w:val="23"/>
        </w:rPr>
        <w:t xml:space="preserve">W razie stwierdzenia wad uniemożliwiających użytkowanie przedmiotu umowy, czas reakcji Wykonawcy wynosi maksymalnie </w:t>
      </w:r>
      <w:r w:rsidRPr="009D09D5">
        <w:rPr>
          <w:rFonts w:ascii="Calibri Light" w:hAnsi="Calibri Light" w:cs="Calibri Light"/>
          <w:b/>
          <w:sz w:val="23"/>
          <w:szCs w:val="23"/>
        </w:rPr>
        <w:t>12 godzin</w:t>
      </w:r>
      <w:r w:rsidRPr="009D09D5">
        <w:rPr>
          <w:rFonts w:ascii="Calibri Light" w:hAnsi="Calibri Light" w:cs="Calibri Light"/>
          <w:sz w:val="23"/>
          <w:szCs w:val="23"/>
        </w:rPr>
        <w:t>, licząc od momentu ich zgłoszenia. Przez czas reakcji strony rozumieją przyjazd do siedziby Zamawiającego i dokonanie oględzin przedmiotu umowy w celu diagnostyki wady</w:t>
      </w:r>
      <w:r w:rsidRPr="009D09D5">
        <w:rPr>
          <w:rFonts w:ascii="Calibri Light" w:hAnsi="Calibri Light" w:cs="Calibri Light"/>
        </w:rPr>
        <w:t>.</w:t>
      </w:r>
    </w:p>
    <w:p w:rsidR="00CB2332" w:rsidRDefault="00CB2332" w:rsidP="00CB2332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CB2332">
        <w:rPr>
          <w:rFonts w:ascii="Calibri Light" w:hAnsi="Calibri Light" w:cs="Calibri Light"/>
        </w:rPr>
        <w:t>Wynajmujący zabrania sprzedaży w automatach napojów alkoholowych i produktów tytoniowych.</w:t>
      </w:r>
    </w:p>
    <w:p w:rsidR="002C3668" w:rsidRPr="00775EAE" w:rsidRDefault="002C3668" w:rsidP="00775EAE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775EAE">
        <w:rPr>
          <w:rFonts w:ascii="Calibri Light" w:eastAsiaTheme="minorEastAsia" w:hAnsi="Calibri Light" w:cs="Calibri Light"/>
        </w:rPr>
        <w:t>Wynajmujący nie ponosi odpowiedzialności za szkody powstałe w imieniu Najemcy bez winy Wynajmującego.</w:t>
      </w:r>
    </w:p>
    <w:p w:rsidR="00CB2332" w:rsidRPr="008B58BC" w:rsidRDefault="00CB2332" w:rsidP="008B58BC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libri Light" w:eastAsiaTheme="minorEastAsia" w:hAnsi="Calibri Light" w:cs="Calibri Light"/>
        </w:rPr>
      </w:pPr>
      <w:r w:rsidRPr="008B58BC">
        <w:rPr>
          <w:rFonts w:ascii="Calibri Light" w:eastAsia="Times New Roman" w:hAnsi="Calibri Light" w:cs="Calibri Light"/>
          <w:bCs/>
        </w:rPr>
        <w:lastRenderedPageBreak/>
        <w:t>Istotne warunki zamówienia:  zgodnie z załączonym projektem umowy (</w:t>
      </w:r>
      <w:r w:rsidRPr="008B58BC">
        <w:rPr>
          <w:rFonts w:ascii="Calibri Light" w:eastAsia="Times New Roman" w:hAnsi="Calibri Light" w:cs="Calibri Light"/>
          <w:bCs/>
          <w:i/>
        </w:rPr>
        <w:t>zał</w:t>
      </w:r>
      <w:r w:rsidR="00ED1E69" w:rsidRPr="008B58BC">
        <w:rPr>
          <w:rFonts w:ascii="Calibri Light" w:eastAsia="Times New Roman" w:hAnsi="Calibri Light" w:cs="Calibri Light"/>
          <w:bCs/>
          <w:i/>
        </w:rPr>
        <w:t>ącznik</w:t>
      </w:r>
      <w:r w:rsidR="008B58BC" w:rsidRPr="008B58BC">
        <w:rPr>
          <w:rFonts w:ascii="Calibri Light" w:eastAsia="Times New Roman" w:hAnsi="Calibri Light" w:cs="Calibri Light"/>
          <w:bCs/>
          <w:i/>
        </w:rPr>
        <w:t xml:space="preserve"> nr 4</w:t>
      </w:r>
      <w:r w:rsidRPr="008B58BC">
        <w:rPr>
          <w:rFonts w:ascii="Calibri Light" w:eastAsia="Times New Roman" w:hAnsi="Calibri Light" w:cs="Calibri Light"/>
          <w:bCs/>
          <w:i/>
        </w:rPr>
        <w:t xml:space="preserve"> do </w:t>
      </w:r>
      <w:r w:rsidR="009D09D5" w:rsidRPr="008B58BC">
        <w:rPr>
          <w:rFonts w:ascii="Calibri Light" w:hAnsi="Calibri Light" w:cs="Calibri Light"/>
          <w:i/>
        </w:rPr>
        <w:t>pisemnego przetargu</w:t>
      </w:r>
      <w:r w:rsidRPr="008B58BC">
        <w:rPr>
          <w:rFonts w:ascii="Calibri Light" w:eastAsia="Times New Roman" w:hAnsi="Calibri Light" w:cs="Calibri Light"/>
          <w:bCs/>
        </w:rPr>
        <w:t>).</w:t>
      </w:r>
    </w:p>
    <w:p w:rsidR="009F294D" w:rsidRDefault="00B0617E" w:rsidP="009F294D">
      <w:pPr>
        <w:tabs>
          <w:tab w:val="left" w:pos="3969"/>
          <w:tab w:val="left" w:pos="4253"/>
        </w:tabs>
        <w:spacing w:after="120" w:line="276" w:lineRule="auto"/>
        <w:ind w:left="-425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§1</w:t>
      </w:r>
    </w:p>
    <w:p w:rsidR="00B0772E" w:rsidRDefault="00B0617E" w:rsidP="009F294D">
      <w:pPr>
        <w:spacing w:after="120" w:line="276" w:lineRule="auto"/>
        <w:ind w:left="-425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Oznaczenie nieruchomości</w:t>
      </w:r>
    </w:p>
    <w:p w:rsidR="00B0617E" w:rsidRPr="00752B2F" w:rsidRDefault="00B0617E" w:rsidP="00FB654A">
      <w:pPr>
        <w:pStyle w:val="Akapitzlist"/>
        <w:numPr>
          <w:ilvl w:val="0"/>
          <w:numId w:val="5"/>
        </w:numPr>
        <w:spacing w:after="120" w:line="276" w:lineRule="auto"/>
        <w:ind w:hanging="295"/>
        <w:rPr>
          <w:rFonts w:ascii="Calibri Light" w:hAnsi="Calibri Light" w:cs="Calibri Light"/>
          <w:b/>
        </w:rPr>
      </w:pPr>
      <w:r w:rsidRPr="00752B2F">
        <w:rPr>
          <w:rFonts w:ascii="Calibri Light" w:hAnsi="Calibri Light" w:cs="Calibri Light"/>
        </w:rPr>
        <w:t xml:space="preserve">Położenie: </w:t>
      </w:r>
      <w:r w:rsidRPr="00752B2F">
        <w:rPr>
          <w:rFonts w:ascii="Calibri Light" w:hAnsi="Calibri Light" w:cs="Calibri Light"/>
          <w:bCs/>
        </w:rPr>
        <w:t xml:space="preserve">Zespół Szkół Rolniczych w Białymstoku, ul. Ks. St. </w:t>
      </w:r>
      <w:proofErr w:type="spellStart"/>
      <w:r w:rsidRPr="00752B2F">
        <w:rPr>
          <w:rFonts w:ascii="Calibri Light" w:hAnsi="Calibri Light" w:cs="Calibri Light"/>
          <w:bCs/>
        </w:rPr>
        <w:t>Suchowolca</w:t>
      </w:r>
      <w:proofErr w:type="spellEnd"/>
      <w:r w:rsidRPr="00752B2F">
        <w:rPr>
          <w:rFonts w:ascii="Calibri Light" w:hAnsi="Calibri Light" w:cs="Calibri Light"/>
          <w:bCs/>
        </w:rPr>
        <w:t xml:space="preserve"> 26.</w:t>
      </w:r>
    </w:p>
    <w:p w:rsidR="004F63DB" w:rsidRPr="00752B2F" w:rsidRDefault="009A11E5" w:rsidP="00FB654A">
      <w:pPr>
        <w:pStyle w:val="Akapitzlist"/>
        <w:numPr>
          <w:ilvl w:val="0"/>
          <w:numId w:val="5"/>
        </w:numPr>
        <w:spacing w:after="120" w:line="276" w:lineRule="auto"/>
        <w:ind w:hanging="295"/>
        <w:rPr>
          <w:rFonts w:ascii="Calibri Light" w:hAnsi="Calibri Light" w:cs="Calibri Light"/>
          <w:b/>
        </w:rPr>
      </w:pPr>
      <w:r w:rsidRPr="00752B2F">
        <w:rPr>
          <w:rFonts w:ascii="Calibri Light" w:hAnsi="Calibri Light" w:cs="Calibri Light"/>
        </w:rPr>
        <w:t xml:space="preserve">Powierzchnia użytkowa </w:t>
      </w:r>
      <w:r w:rsidR="000A2965" w:rsidRPr="00752B2F">
        <w:rPr>
          <w:rFonts w:ascii="Calibri Light" w:hAnsi="Calibri Light" w:cs="Calibri Light"/>
        </w:rPr>
        <w:t>wynosząca 3 m</w:t>
      </w:r>
      <w:r w:rsidR="000A2965" w:rsidRPr="00752B2F">
        <w:rPr>
          <w:rFonts w:ascii="Calibri Light" w:hAnsi="Calibri Light" w:cs="Calibri Light"/>
          <w:vertAlign w:val="superscript"/>
        </w:rPr>
        <w:t xml:space="preserve">2 </w:t>
      </w:r>
      <w:r w:rsidRPr="00752B2F">
        <w:rPr>
          <w:rFonts w:ascii="Calibri Light" w:hAnsi="Calibri Light" w:cs="Calibri Light"/>
        </w:rPr>
        <w:t xml:space="preserve">w budynku </w:t>
      </w:r>
      <w:r w:rsidR="000A2965" w:rsidRPr="00752B2F">
        <w:rPr>
          <w:rFonts w:ascii="Calibri Light" w:hAnsi="Calibri Light" w:cs="Calibri Light"/>
        </w:rPr>
        <w:t>S</w:t>
      </w:r>
      <w:r w:rsidRPr="00752B2F">
        <w:rPr>
          <w:rFonts w:ascii="Calibri Light" w:hAnsi="Calibri Light" w:cs="Calibri Light"/>
        </w:rPr>
        <w:t xml:space="preserve">zkoły na korytarzu przy halach sportowych </w:t>
      </w:r>
      <w:r w:rsidR="004F63DB" w:rsidRPr="00752B2F">
        <w:rPr>
          <w:rFonts w:ascii="Calibri Light" w:hAnsi="Calibri Light" w:cs="Calibri Light"/>
          <w:bCs/>
        </w:rPr>
        <w:t xml:space="preserve">znajdują się </w:t>
      </w:r>
      <w:r w:rsidR="00CF19FD" w:rsidRPr="00752B2F">
        <w:rPr>
          <w:rFonts w:ascii="Calibri Light" w:hAnsi="Calibri Light" w:cs="Calibri Light"/>
          <w:bCs/>
        </w:rPr>
        <w:t>na działce o numerze</w:t>
      </w:r>
      <w:r w:rsidR="004F63DB" w:rsidRPr="00752B2F">
        <w:rPr>
          <w:rFonts w:ascii="Calibri Light" w:hAnsi="Calibri Light" w:cs="Calibri Light"/>
          <w:bCs/>
        </w:rPr>
        <w:t xml:space="preserve"> ewidencyjnym </w:t>
      </w:r>
      <w:r w:rsidR="00347441" w:rsidRPr="00752B2F">
        <w:rPr>
          <w:rFonts w:ascii="Calibri Light" w:hAnsi="Calibri Light" w:cs="Calibri Light"/>
          <w:bCs/>
        </w:rPr>
        <w:t xml:space="preserve">772/2 </w:t>
      </w:r>
      <w:r w:rsidR="004F63DB" w:rsidRPr="00752B2F">
        <w:rPr>
          <w:rFonts w:ascii="Calibri Light" w:hAnsi="Calibri Light" w:cs="Calibri Light"/>
          <w:bCs/>
        </w:rPr>
        <w:t>obręb 21</w:t>
      </w:r>
      <w:r w:rsidR="000A2965" w:rsidRPr="00752B2F">
        <w:rPr>
          <w:rFonts w:ascii="Calibri Light" w:hAnsi="Calibri Light" w:cs="Calibri Light"/>
          <w:bCs/>
        </w:rPr>
        <w:t xml:space="preserve"> Dojlidy KW BI1B/00044498/5 </w:t>
      </w:r>
      <w:r w:rsidR="0060791B">
        <w:rPr>
          <w:rFonts w:ascii="Calibri Light" w:hAnsi="Calibri Light" w:cs="Calibri Light"/>
          <w:bCs/>
        </w:rPr>
        <w:br/>
      </w:r>
      <w:r w:rsidR="000A2965" w:rsidRPr="00752B2F">
        <w:rPr>
          <w:rFonts w:ascii="Calibri Light" w:hAnsi="Calibri Light" w:cs="Calibri Light"/>
          <w:bCs/>
        </w:rPr>
        <w:t xml:space="preserve">w </w:t>
      </w:r>
      <w:r w:rsidR="00347441" w:rsidRPr="00752B2F">
        <w:rPr>
          <w:rFonts w:ascii="Calibri Light" w:hAnsi="Calibri Light" w:cs="Calibri Light"/>
          <w:bCs/>
        </w:rPr>
        <w:t>Białymstoku</w:t>
      </w:r>
      <w:r w:rsidR="004F63DB" w:rsidRPr="00752B2F">
        <w:rPr>
          <w:rFonts w:ascii="Calibri Light" w:hAnsi="Calibri Light" w:cs="Calibri Light"/>
          <w:bCs/>
        </w:rPr>
        <w:t>.</w:t>
      </w:r>
    </w:p>
    <w:p w:rsidR="004F63DB" w:rsidRPr="00841BD8" w:rsidRDefault="009F5B8F" w:rsidP="00752B2F">
      <w:pPr>
        <w:pStyle w:val="Akapitzlist"/>
        <w:spacing w:after="120" w:line="276" w:lineRule="auto"/>
        <w:ind w:left="0"/>
        <w:jc w:val="both"/>
        <w:rPr>
          <w:rFonts w:ascii="Calibri Light" w:hAnsi="Calibri Light" w:cs="Calibri Light"/>
        </w:rPr>
      </w:pPr>
      <w:r w:rsidRPr="009F5B8F">
        <w:rPr>
          <w:rFonts w:ascii="Calibri Light" w:hAnsi="Calibri Light" w:cs="Calibri Light"/>
          <w:bCs/>
        </w:rPr>
        <w:t>Pomieszczenie wyposażone jest w instalację elektryczną</w:t>
      </w:r>
      <w:r>
        <w:rPr>
          <w:rFonts w:ascii="Calibri Light" w:hAnsi="Calibri Light" w:cs="Calibri Light"/>
          <w:bCs/>
        </w:rPr>
        <w:t xml:space="preserve"> oraz</w:t>
      </w:r>
      <w:r>
        <w:rPr>
          <w:rFonts w:ascii="Calibri Light" w:hAnsi="Calibri Light" w:cs="Calibri Light"/>
        </w:rPr>
        <w:t xml:space="preserve"> </w:t>
      </w:r>
      <w:r w:rsidRPr="009F5B8F">
        <w:rPr>
          <w:rFonts w:ascii="Calibri Light" w:eastAsia="Times New Roman" w:hAnsi="Calibri Light" w:cs="Calibri Light"/>
        </w:rPr>
        <w:t>możliwoś</w:t>
      </w:r>
      <w:r>
        <w:rPr>
          <w:rFonts w:ascii="Calibri Light" w:eastAsia="Times New Roman" w:hAnsi="Calibri Light" w:cs="Calibri Light"/>
        </w:rPr>
        <w:t>ć</w:t>
      </w:r>
      <w:r w:rsidRPr="009F5B8F">
        <w:rPr>
          <w:rFonts w:ascii="Calibri Light" w:eastAsia="Times New Roman" w:hAnsi="Calibri Light" w:cs="Calibri Light"/>
        </w:rPr>
        <w:t xml:space="preserve"> korzystania z in</w:t>
      </w:r>
      <w:r w:rsidR="00775EAE">
        <w:rPr>
          <w:rFonts w:ascii="Calibri Light" w:eastAsia="Times New Roman" w:hAnsi="Calibri Light" w:cs="Calibri Light"/>
        </w:rPr>
        <w:t xml:space="preserve">stalacji wodno-kanalizacyjnych, </w:t>
      </w:r>
      <w:r w:rsidR="00841BD8">
        <w:rPr>
          <w:rFonts w:ascii="Calibri Light" w:eastAsia="Times New Roman" w:hAnsi="Calibri Light" w:cs="Calibri Light"/>
        </w:rPr>
        <w:t>p</w:t>
      </w:r>
      <w:r w:rsidRPr="009F5B8F">
        <w:rPr>
          <w:rFonts w:ascii="Calibri Light" w:eastAsia="Times New Roman" w:hAnsi="Calibri Light" w:cs="Calibri Light"/>
        </w:rPr>
        <w:t xml:space="preserve">onadto wynajmujący zobowiązuje się do udostępnienia dojazdu </w:t>
      </w:r>
      <w:r w:rsidR="001C47D8">
        <w:rPr>
          <w:rFonts w:ascii="Calibri Light" w:eastAsia="Times New Roman" w:hAnsi="Calibri Light" w:cs="Calibri Light"/>
        </w:rPr>
        <w:br/>
      </w:r>
      <w:r w:rsidRPr="009F5B8F">
        <w:rPr>
          <w:rFonts w:ascii="Calibri Light" w:eastAsia="Times New Roman" w:hAnsi="Calibri Light" w:cs="Calibri Light"/>
        </w:rPr>
        <w:t>do podmiotu najmu przez posesję szkoły</w:t>
      </w:r>
      <w:r w:rsidR="00841BD8">
        <w:rPr>
          <w:rFonts w:ascii="Calibri Light" w:eastAsia="Times New Roman" w:hAnsi="Calibri Light" w:cs="Calibri Light"/>
        </w:rPr>
        <w:t>.</w:t>
      </w:r>
    </w:p>
    <w:p w:rsidR="009F294D" w:rsidRDefault="00CF19FD" w:rsidP="009F294D">
      <w:pPr>
        <w:pStyle w:val="Akapitzlist"/>
        <w:tabs>
          <w:tab w:val="left" w:pos="426"/>
        </w:tabs>
        <w:spacing w:after="120" w:line="276" w:lineRule="auto"/>
        <w:ind w:left="2694" w:hanging="3120"/>
        <w:jc w:val="center"/>
        <w:rPr>
          <w:rFonts w:ascii="Calibri Light" w:hAnsi="Calibri Light" w:cs="Calibri Light"/>
          <w:b/>
        </w:rPr>
      </w:pPr>
      <w:r w:rsidRPr="00CF19FD">
        <w:rPr>
          <w:rFonts w:ascii="Calibri Light" w:hAnsi="Calibri Light" w:cs="Calibri Light"/>
          <w:b/>
        </w:rPr>
        <w:t xml:space="preserve">§ 2 </w:t>
      </w:r>
    </w:p>
    <w:p w:rsidR="00B0772E" w:rsidRDefault="00CF19FD" w:rsidP="009F294D">
      <w:pPr>
        <w:pStyle w:val="Akapitzlist"/>
        <w:tabs>
          <w:tab w:val="left" w:pos="426"/>
        </w:tabs>
        <w:spacing w:after="120" w:line="276" w:lineRule="auto"/>
        <w:ind w:left="2694" w:hanging="3120"/>
        <w:jc w:val="center"/>
        <w:rPr>
          <w:rFonts w:ascii="Calibri Light" w:hAnsi="Calibri Light" w:cs="Calibri Light"/>
          <w:b/>
        </w:rPr>
      </w:pPr>
      <w:r w:rsidRPr="00CF19FD">
        <w:rPr>
          <w:rFonts w:ascii="Calibri Light" w:hAnsi="Calibri Light" w:cs="Calibri Light"/>
          <w:b/>
        </w:rPr>
        <w:t>Warunki umowy najmu</w:t>
      </w:r>
    </w:p>
    <w:p w:rsidR="00841BD8" w:rsidRDefault="00841BD8" w:rsidP="00FB654A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Przedmiotem przetargu jest cena</w:t>
      </w:r>
      <w:r w:rsidRPr="00ED5ABC">
        <w:rPr>
          <w:rFonts w:ascii="Calibri Light" w:hAnsi="Calibri Light" w:cs="Calibri Light"/>
        </w:rPr>
        <w:t xml:space="preserve"> czynszu </w:t>
      </w:r>
      <w:r>
        <w:rPr>
          <w:rFonts w:ascii="Calibri Light" w:hAnsi="Calibri Light" w:cs="Calibri Light"/>
        </w:rPr>
        <w:t>netto plus obowiązują</w:t>
      </w:r>
      <w:r w:rsidRPr="00ED5ABC">
        <w:rPr>
          <w:rFonts w:ascii="Calibri Light" w:hAnsi="Calibri Light" w:cs="Calibri Light"/>
        </w:rPr>
        <w:t xml:space="preserve">ca stawka VAT za </w:t>
      </w:r>
      <w:r>
        <w:rPr>
          <w:rFonts w:ascii="Calibri Light" w:hAnsi="Calibri Light" w:cs="Calibri Light"/>
        </w:rPr>
        <w:t>najem powierzchni użytkowej.</w:t>
      </w:r>
    </w:p>
    <w:p w:rsidR="00752B2F" w:rsidRDefault="00841BD8" w:rsidP="00FB654A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752B2F">
        <w:rPr>
          <w:rFonts w:ascii="Calibri Light" w:hAnsi="Calibri Light" w:cs="Calibri Light"/>
        </w:rPr>
        <w:t>Cena wywoławcza za miesiąc czynszu wynosi 1</w:t>
      </w:r>
      <w:r w:rsidR="00C375D7" w:rsidRPr="00752B2F">
        <w:rPr>
          <w:rFonts w:ascii="Calibri Light" w:hAnsi="Calibri Light" w:cs="Calibri Light"/>
        </w:rPr>
        <w:t> 600,00</w:t>
      </w:r>
      <w:r w:rsidRPr="00752B2F">
        <w:rPr>
          <w:rFonts w:ascii="Calibri Light" w:hAnsi="Calibri Light" w:cs="Calibri Light"/>
        </w:rPr>
        <w:t xml:space="preserve"> zł netto plus </w:t>
      </w:r>
      <w:r w:rsidR="00C375D7" w:rsidRPr="00752B2F">
        <w:rPr>
          <w:rFonts w:ascii="Calibri Light" w:hAnsi="Calibri Light" w:cs="Calibri Light"/>
        </w:rPr>
        <w:t>368,00</w:t>
      </w:r>
      <w:r w:rsidRPr="00752B2F">
        <w:rPr>
          <w:rFonts w:ascii="Calibri Light" w:hAnsi="Calibri Light" w:cs="Calibri Light"/>
        </w:rPr>
        <w:t xml:space="preserve"> zł (23% </w:t>
      </w:r>
      <w:r w:rsidRPr="00752B2F">
        <w:rPr>
          <w:rFonts w:ascii="Calibri Light" w:hAnsi="Calibri Light" w:cs="Calibri Light"/>
        </w:rPr>
        <w:br/>
        <w:t xml:space="preserve">VAT) </w:t>
      </w:r>
      <w:r w:rsidR="00C375D7" w:rsidRPr="00775EAE">
        <w:rPr>
          <w:rFonts w:ascii="Calibri Light" w:hAnsi="Calibri Light" w:cs="Calibri Light"/>
          <w:b/>
        </w:rPr>
        <w:t>1 968,00</w:t>
      </w:r>
      <w:r w:rsidRPr="00775EAE">
        <w:rPr>
          <w:rFonts w:ascii="Calibri Light" w:hAnsi="Calibri Light" w:cs="Calibri Light"/>
          <w:b/>
        </w:rPr>
        <w:t xml:space="preserve"> zł brutto.</w:t>
      </w:r>
      <w:r w:rsidR="00D317D8" w:rsidRPr="00D317D8">
        <w:t xml:space="preserve"> </w:t>
      </w:r>
      <w:r w:rsidR="00D317D8" w:rsidRPr="00752B2F">
        <w:rPr>
          <w:rFonts w:ascii="Calibri Light" w:hAnsi="Calibri Light" w:cs="Calibri Light"/>
        </w:rPr>
        <w:t xml:space="preserve">Wylicytowana w przetargu kwota miesięcznego czynszu będzie obowiązywała w miesiącach od września do końca czerwca każdego roku. W okresie wakacyjnym (lipiec, sierpień) czynsz wynosi 10 % </w:t>
      </w:r>
      <w:r w:rsidR="0036706F" w:rsidRPr="00752B2F">
        <w:rPr>
          <w:rFonts w:ascii="Calibri Light" w:hAnsi="Calibri Light" w:cs="Calibri Light"/>
        </w:rPr>
        <w:t>pobieranego czynszu</w:t>
      </w:r>
      <w:r w:rsidR="00D317D8" w:rsidRPr="00752B2F">
        <w:rPr>
          <w:rFonts w:ascii="Calibri Light" w:hAnsi="Calibri Light" w:cs="Calibri Light"/>
        </w:rPr>
        <w:t>.</w:t>
      </w:r>
    </w:p>
    <w:p w:rsidR="00841BD8" w:rsidRDefault="00841BD8" w:rsidP="00FB654A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752B2F">
        <w:rPr>
          <w:rFonts w:ascii="Calibri Light" w:hAnsi="Calibri Light" w:cs="Calibri Light"/>
        </w:rPr>
        <w:t>Cena czynszu zawiera opłaty z tytułu eksploatacji przedmiotu najmu (</w:t>
      </w:r>
      <w:r w:rsidR="00752B2F">
        <w:rPr>
          <w:rFonts w:ascii="Calibri Light" w:hAnsi="Calibri Light" w:cs="Calibri Light"/>
        </w:rPr>
        <w:t xml:space="preserve">ryczałtową stawkę </w:t>
      </w:r>
      <w:r w:rsidR="001C47D8" w:rsidRPr="00752B2F">
        <w:rPr>
          <w:rFonts w:ascii="Calibri Light" w:hAnsi="Calibri Light" w:cs="Calibri Light"/>
        </w:rPr>
        <w:t xml:space="preserve">za udostępnienie </w:t>
      </w:r>
      <w:r w:rsidRPr="00752B2F">
        <w:rPr>
          <w:rFonts w:ascii="Calibri Light" w:hAnsi="Calibri Light" w:cs="Calibri Light"/>
        </w:rPr>
        <w:t>energi</w:t>
      </w:r>
      <w:r w:rsidR="001C47D8" w:rsidRPr="00752B2F">
        <w:rPr>
          <w:rFonts w:ascii="Calibri Light" w:hAnsi="Calibri Light" w:cs="Calibri Light"/>
        </w:rPr>
        <w:t>i</w:t>
      </w:r>
      <w:r w:rsidRPr="00752B2F">
        <w:rPr>
          <w:rFonts w:ascii="Calibri Light" w:hAnsi="Calibri Light" w:cs="Calibri Light"/>
        </w:rPr>
        <w:t xml:space="preserve"> elektryczn</w:t>
      </w:r>
      <w:r w:rsidR="001C47D8" w:rsidRPr="00752B2F">
        <w:rPr>
          <w:rFonts w:ascii="Calibri Light" w:hAnsi="Calibri Light" w:cs="Calibri Light"/>
        </w:rPr>
        <w:t>ej, korzystanie z instalacji wodno-kanalizacyjnych, co.</w:t>
      </w:r>
      <w:r w:rsidRPr="00752B2F">
        <w:rPr>
          <w:rFonts w:ascii="Calibri Light" w:hAnsi="Calibri Light" w:cs="Calibri Light"/>
        </w:rPr>
        <w:t>).</w:t>
      </w:r>
    </w:p>
    <w:p w:rsidR="001C47D8" w:rsidRPr="00775EAE" w:rsidRDefault="001C47D8" w:rsidP="00FB654A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775EAE">
        <w:rPr>
          <w:rFonts w:ascii="Calibri Light" w:hAnsi="Calibri Light" w:cs="Calibri Light"/>
        </w:rPr>
        <w:t>Wysokość czynszu może być zmieniona przez Wynajmującego, zgodnie z aktualnie obowiązującym Zarządzeniem Nr</w:t>
      </w:r>
      <w:r w:rsidR="00C375D7" w:rsidRPr="00775EAE">
        <w:rPr>
          <w:rFonts w:ascii="Calibri Light" w:hAnsi="Calibri Light" w:cs="Calibri Light"/>
        </w:rPr>
        <w:t xml:space="preserve"> 166/25</w:t>
      </w:r>
      <w:r w:rsidRPr="00775EAE">
        <w:rPr>
          <w:rFonts w:ascii="Calibri Light" w:hAnsi="Calibri Light" w:cs="Calibri Light"/>
        </w:rPr>
        <w:t xml:space="preserve"> Prezydenta Miasta Białegostoku z dnia </w:t>
      </w:r>
      <w:r w:rsidR="00C375D7" w:rsidRPr="00775EAE">
        <w:rPr>
          <w:rFonts w:ascii="Calibri Light" w:hAnsi="Calibri Light" w:cs="Calibri Light"/>
        </w:rPr>
        <w:t>26</w:t>
      </w:r>
      <w:r w:rsidRPr="00775EAE">
        <w:rPr>
          <w:rFonts w:ascii="Calibri Light" w:hAnsi="Calibri Light" w:cs="Calibri Light"/>
        </w:rPr>
        <w:t xml:space="preserve"> l</w:t>
      </w:r>
      <w:r w:rsidR="00C375D7" w:rsidRPr="00775EAE">
        <w:rPr>
          <w:rFonts w:ascii="Calibri Light" w:hAnsi="Calibri Light" w:cs="Calibri Light"/>
        </w:rPr>
        <w:t>utego 2025</w:t>
      </w:r>
      <w:r w:rsidRPr="00775EAE">
        <w:rPr>
          <w:rFonts w:ascii="Calibri Light" w:hAnsi="Calibri Light" w:cs="Calibri Light"/>
        </w:rPr>
        <w:t xml:space="preserve"> r. </w:t>
      </w:r>
      <w:r w:rsidR="00C375D7" w:rsidRPr="00775EAE">
        <w:rPr>
          <w:rFonts w:ascii="Calibri Light" w:hAnsi="Calibri Light" w:cs="Calibri Light"/>
        </w:rPr>
        <w:t xml:space="preserve">zmieniające zarządzenie </w:t>
      </w:r>
      <w:r w:rsidRPr="00775EAE">
        <w:rPr>
          <w:rFonts w:ascii="Calibri Light" w:hAnsi="Calibri Light" w:cs="Calibri Light"/>
        </w:rPr>
        <w:t>w sprawie stawek czynszu z tytułu najmu i dzierżawy nieruchomości stanowiących zasób Miasta Białystok. Nowa stawka czynszu obowiązywać będzie od pierwszego dnia miesiąca następującego po miesiącu, w którym Wynajmujący powiadomił na piśmie Najemcę o zmianie stawki. Nie przyjęcie proponowanej zmiany stawki czynszu upoważnia Wynajmującego do rozwiązania umowy bez zachowania terminu wypowiedzenia.</w:t>
      </w:r>
    </w:p>
    <w:p w:rsidR="001C47D8" w:rsidRPr="00775EAE" w:rsidRDefault="001C47D8" w:rsidP="00FB654A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752B2F">
        <w:rPr>
          <w:rFonts w:ascii="Calibri Light" w:hAnsi="Calibri Light" w:cs="Calibri Light"/>
        </w:rPr>
        <w:t xml:space="preserve">Stawka czynszu podlega corocznej waloryzacji o wskaźnik wzrostu cen towarów i usług za poprzedni rok kalendarzowy ogłoszony przez Prezesa Głównego Urzędu Statystycznego. Nowa stawka czynszu obowiązywać będzie od pierwszego dnia miesiąca </w:t>
      </w:r>
      <w:r w:rsidRPr="00775EAE">
        <w:rPr>
          <w:rFonts w:ascii="Calibri Light" w:hAnsi="Calibri Light" w:cs="Calibri Light"/>
        </w:rPr>
        <w:t>następującego po miesiącu, w którym Wynajmujący powiadomił na piśmie Najemcę o zmianie stawki. Nie przyjęcie proponowanej zmiany stawki czynszu upoważnia wynajmującego do rozwiązania umowy najmu bez zachowania terminu wypowiedzenia.</w:t>
      </w:r>
    </w:p>
    <w:p w:rsidR="001C47D8" w:rsidRDefault="001C47D8" w:rsidP="00FB654A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752B2F">
        <w:rPr>
          <w:rFonts w:ascii="Calibri Light" w:hAnsi="Calibri Light" w:cs="Calibri Light"/>
        </w:rPr>
        <w:t>Wysokość opłat może ulec zmianie w przypadku wzrostu kosztów utrzymania obiektu. Zmiany te zostaną wprowadzone aneksem do umowy i wymagają zgody obu stron.</w:t>
      </w:r>
    </w:p>
    <w:p w:rsidR="001C47D8" w:rsidRDefault="001C47D8" w:rsidP="00FB654A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752B2F">
        <w:rPr>
          <w:rFonts w:ascii="Calibri Light" w:hAnsi="Calibri Light" w:cs="Calibri Light"/>
        </w:rPr>
        <w:t>Przystępujący do przetargu winien zaoferować cenę wyższą od wywoławczej</w:t>
      </w:r>
      <w:r w:rsidR="0036706F" w:rsidRPr="00752B2F">
        <w:rPr>
          <w:rFonts w:ascii="Calibri Light" w:hAnsi="Calibri Light" w:cs="Calibri Light"/>
        </w:rPr>
        <w:t>.</w:t>
      </w:r>
    </w:p>
    <w:p w:rsidR="00BA25C2" w:rsidRPr="00752B2F" w:rsidRDefault="0036706F" w:rsidP="00FB654A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752B2F">
        <w:rPr>
          <w:rFonts w:ascii="Calibri Light" w:hAnsi="Calibri Light" w:cs="Calibri Light"/>
        </w:rPr>
        <w:t>Czynsz najmu za wynajmowaną powierzchnie użytkowa wynosząca 3 m</w:t>
      </w:r>
      <w:r w:rsidRPr="00752B2F">
        <w:rPr>
          <w:rFonts w:ascii="Calibri Light" w:hAnsi="Calibri Light" w:cs="Calibri Light"/>
          <w:vertAlign w:val="superscript"/>
        </w:rPr>
        <w:t xml:space="preserve">2 </w:t>
      </w:r>
      <w:r w:rsidR="00BA25C2" w:rsidRPr="00752B2F">
        <w:rPr>
          <w:rFonts w:ascii="Calibri Light" w:hAnsi="Calibri Light" w:cs="Calibri Light"/>
        </w:rPr>
        <w:t xml:space="preserve">płatny będzie Wynajmującemu z góry w terminie </w:t>
      </w:r>
      <w:r w:rsidR="00BA25C2" w:rsidRPr="00752B2F">
        <w:rPr>
          <w:rFonts w:ascii="Calibri Light" w:hAnsi="Calibri Light" w:cs="Calibri Light"/>
          <w:color w:val="000000"/>
        </w:rPr>
        <w:t xml:space="preserve"> 14 dni od wystawienia faktury VAT na rachunek bankowy</w:t>
      </w:r>
      <w:r w:rsidR="00BA25C2" w:rsidRPr="00752B2F">
        <w:rPr>
          <w:rFonts w:ascii="Calibri Light" w:hAnsi="Calibri Light" w:cs="Calibri Light"/>
          <w:b/>
          <w:color w:val="000000"/>
        </w:rPr>
        <w:t xml:space="preserve">   </w:t>
      </w:r>
      <w:r w:rsidR="00752B2F">
        <w:rPr>
          <w:rFonts w:ascii="Calibri Light" w:hAnsi="Calibri Light" w:cs="Calibri Light"/>
          <w:b/>
          <w:color w:val="000000"/>
        </w:rPr>
        <w:br/>
      </w:r>
      <w:r w:rsidR="00BA25C2" w:rsidRPr="00752B2F">
        <w:rPr>
          <w:rFonts w:ascii="Calibri Light" w:hAnsi="Calibri Light" w:cs="Calibri Light"/>
          <w:b/>
          <w:color w:val="000000"/>
        </w:rPr>
        <w:t xml:space="preserve">38 1240 5211 1111 0010 3557 8700 </w:t>
      </w:r>
      <w:r w:rsidR="00BA25C2" w:rsidRPr="00752B2F">
        <w:rPr>
          <w:rFonts w:ascii="Calibri Light" w:hAnsi="Calibri Light" w:cs="Calibri Light"/>
          <w:color w:val="000000"/>
        </w:rPr>
        <w:t>( za dany miesiąc).</w:t>
      </w:r>
    </w:p>
    <w:p w:rsidR="009F294D" w:rsidRDefault="00D239A1" w:rsidP="009F294D">
      <w:pPr>
        <w:pStyle w:val="Akapitzlist"/>
        <w:spacing w:after="120" w:line="276" w:lineRule="auto"/>
        <w:ind w:left="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§ 3 </w:t>
      </w:r>
    </w:p>
    <w:p w:rsidR="00D239A1" w:rsidRDefault="00D239A1" w:rsidP="009F294D">
      <w:pPr>
        <w:pStyle w:val="Akapitzlist"/>
        <w:spacing w:after="120" w:line="276" w:lineRule="auto"/>
        <w:ind w:left="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Obowiązki Najemcy</w:t>
      </w:r>
    </w:p>
    <w:p w:rsidR="00847C0D" w:rsidRDefault="00D239A1" w:rsidP="00FB654A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Calibri Light" w:eastAsiaTheme="minorEastAsia" w:hAnsi="Calibri Light" w:cs="Calibri Light"/>
        </w:rPr>
      </w:pPr>
      <w:r w:rsidRPr="00387144">
        <w:rPr>
          <w:rFonts w:ascii="Calibri Light" w:eastAsiaTheme="minorEastAsia" w:hAnsi="Calibri Light" w:cs="Calibri Light"/>
        </w:rPr>
        <w:t xml:space="preserve">Najemca </w:t>
      </w:r>
      <w:r w:rsidR="0036706F" w:rsidRPr="00387144">
        <w:rPr>
          <w:rFonts w:ascii="Calibri Light" w:eastAsiaTheme="minorEastAsia" w:hAnsi="Calibri Light" w:cs="Calibri Light"/>
        </w:rPr>
        <w:t xml:space="preserve">po wynajęciu od szkoły w/w powierzchni </w:t>
      </w:r>
      <w:r w:rsidRPr="00387144">
        <w:rPr>
          <w:rFonts w:ascii="Calibri Light" w:eastAsiaTheme="minorEastAsia" w:hAnsi="Calibri Light" w:cs="Calibri Light"/>
        </w:rPr>
        <w:t xml:space="preserve">zobowiązany </w:t>
      </w:r>
      <w:r w:rsidR="00847C0D" w:rsidRPr="00387144">
        <w:rPr>
          <w:rFonts w:ascii="Calibri Light" w:eastAsiaTheme="minorEastAsia" w:hAnsi="Calibri Light" w:cs="Calibri Light"/>
        </w:rPr>
        <w:t>będzie do:</w:t>
      </w:r>
    </w:p>
    <w:p w:rsidR="00F02918" w:rsidRPr="00F02918" w:rsidRDefault="00F02918" w:rsidP="00F02918">
      <w:pPr>
        <w:pStyle w:val="Akapitzlist"/>
        <w:numPr>
          <w:ilvl w:val="0"/>
          <w:numId w:val="4"/>
        </w:numPr>
        <w:spacing w:after="120" w:line="276" w:lineRule="auto"/>
        <w:ind w:hanging="76"/>
        <w:jc w:val="both"/>
        <w:rPr>
          <w:rFonts w:ascii="Calibri Light" w:eastAsiaTheme="minorEastAsia" w:hAnsi="Calibri Light" w:cs="Calibri Light"/>
        </w:rPr>
      </w:pPr>
      <w:r w:rsidRPr="00F02918">
        <w:rPr>
          <w:rFonts w:ascii="Calibri Light" w:hAnsi="Calibri Light" w:cs="Calibri Light"/>
        </w:rPr>
        <w:lastRenderedPageBreak/>
        <w:t>przestrzegania obowiązujących przepisów ppoż. i bhp, porządkowo-sanitarnych, oraz stosowanie się do poleceń Wynajmującego;</w:t>
      </w:r>
    </w:p>
    <w:p w:rsidR="00387144" w:rsidRPr="00387144" w:rsidRDefault="00847C0D" w:rsidP="00FB654A">
      <w:pPr>
        <w:pStyle w:val="Akapitzlist"/>
        <w:numPr>
          <w:ilvl w:val="0"/>
          <w:numId w:val="4"/>
        </w:numPr>
        <w:spacing w:after="120" w:line="276" w:lineRule="auto"/>
        <w:ind w:hanging="76"/>
        <w:jc w:val="both"/>
        <w:rPr>
          <w:rFonts w:ascii="Calibri Light" w:eastAsiaTheme="minorEastAsia" w:hAnsi="Calibri Light" w:cs="Calibri Light"/>
        </w:rPr>
      </w:pPr>
      <w:r w:rsidRPr="00387144">
        <w:rPr>
          <w:rFonts w:ascii="Calibri Light" w:hAnsi="Calibri Light" w:cs="Calibri Light"/>
        </w:rPr>
        <w:t xml:space="preserve">oferowanie asortymentu, który nie może zagrażać zdrowiu i życiu uczniów, </w:t>
      </w:r>
    </w:p>
    <w:p w:rsidR="00847C0D" w:rsidRPr="00387144" w:rsidRDefault="00847C0D" w:rsidP="00FB654A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ascii="Calibri Light" w:eastAsiaTheme="minorEastAsia" w:hAnsi="Calibri Light" w:cs="Calibri Light"/>
        </w:rPr>
      </w:pPr>
      <w:r w:rsidRPr="00334D98">
        <w:rPr>
          <w:rFonts w:ascii="Calibri Light" w:hAnsi="Calibri Light" w:cs="Calibri Light"/>
          <w:i/>
        </w:rPr>
        <w:t>powinien</w:t>
      </w:r>
      <w:r w:rsidRPr="00387144">
        <w:rPr>
          <w:rFonts w:ascii="Calibri Light" w:hAnsi="Calibri Light" w:cs="Calibri Light"/>
        </w:rPr>
        <w:t xml:space="preserve"> on obejmować „zdrową żywność”, m.in. soki naturalne, wodę mineralną batony </w:t>
      </w:r>
      <w:r w:rsidRPr="00387144">
        <w:rPr>
          <w:rFonts w:ascii="Calibri Light" w:hAnsi="Calibri Light" w:cs="Calibri Light"/>
        </w:rPr>
        <w:br/>
        <w:t xml:space="preserve">i ciastka zbożowe, czekoladę </w:t>
      </w:r>
      <w:r w:rsidR="00065270">
        <w:rPr>
          <w:rFonts w:ascii="Calibri Light" w:hAnsi="Calibri Light" w:cs="Calibri Light"/>
        </w:rPr>
        <w:t>pełnowartościową, owoce suszone;</w:t>
      </w:r>
    </w:p>
    <w:p w:rsidR="00482FE5" w:rsidRPr="00F02918" w:rsidRDefault="00482FE5" w:rsidP="00482FE5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 Light" w:eastAsiaTheme="minorEastAsia" w:hAnsi="Calibri Light" w:cs="Calibri Light"/>
        </w:rPr>
      </w:pPr>
      <w:r w:rsidRPr="00482FE5">
        <w:rPr>
          <w:rFonts w:ascii="Calibri Light" w:hAnsi="Calibri Light" w:cs="Calibri Light"/>
        </w:rPr>
        <w:t>utrzymania czystości i porządku wokół zainstalowanego automatu oraz utrzymania automatu w stanie technicznym dobrym i bezpiecznym dla korzystających z niego osób;</w:t>
      </w:r>
    </w:p>
    <w:p w:rsidR="00F02918" w:rsidRPr="00F02918" w:rsidRDefault="00F02918" w:rsidP="00F02918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 Light" w:eastAsiaTheme="minorEastAsia" w:hAnsi="Calibri Light" w:cs="Calibri Light"/>
        </w:rPr>
      </w:pPr>
      <w:r w:rsidRPr="00F02918">
        <w:rPr>
          <w:rFonts w:ascii="Calibri Light" w:hAnsi="Calibri Light" w:cs="Calibri Light"/>
        </w:rPr>
        <w:t>prowadzenia działalności gospodarczej na własne ryzyko i odpowiedzialność;</w:t>
      </w:r>
    </w:p>
    <w:p w:rsidR="00F02918" w:rsidRPr="00F02918" w:rsidRDefault="00F02918" w:rsidP="00F02918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 Light" w:eastAsiaTheme="minorEastAsia" w:hAnsi="Calibri Light" w:cs="Calibri Light"/>
        </w:rPr>
      </w:pPr>
      <w:r w:rsidRPr="00F02918">
        <w:rPr>
          <w:rFonts w:ascii="Calibri Light" w:hAnsi="Calibri Light" w:cs="Calibri Light"/>
        </w:rPr>
        <w:t>ponoszenia odpowiedzialności wobec władz, urzędów i klientów w związku z prowadzoną działalnością gospodarczą;</w:t>
      </w:r>
    </w:p>
    <w:p w:rsidR="00F02918" w:rsidRPr="00F02918" w:rsidRDefault="00F02918" w:rsidP="00F02918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 Light" w:eastAsiaTheme="minorEastAsia" w:hAnsi="Calibri Light" w:cs="Calibri Light"/>
        </w:rPr>
      </w:pPr>
      <w:r w:rsidRPr="00F02918">
        <w:rPr>
          <w:rFonts w:ascii="Calibri Light" w:hAnsi="Calibri Light" w:cs="Calibri Light"/>
        </w:rPr>
        <w:t>nie umieszczania ogłoszeń i reklam dotyczących prowadzonej działalności gospodarczej w niedozwolonych miejscach;</w:t>
      </w:r>
    </w:p>
    <w:p w:rsidR="00F02918" w:rsidRPr="00F02918" w:rsidRDefault="00F02918" w:rsidP="00F02918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 Light" w:eastAsiaTheme="minorEastAsia" w:hAnsi="Calibri Light" w:cs="Calibri Light"/>
        </w:rPr>
      </w:pPr>
      <w:r w:rsidRPr="00F02918">
        <w:rPr>
          <w:rFonts w:ascii="Calibri Light" w:hAnsi="Calibri Light" w:cs="Calibri Light"/>
        </w:rPr>
        <w:t xml:space="preserve">nie dokonywania bez zgody Wynajmującego w przedmiocie umowy, jakichkolwiek zmian i przeróbek o charakterze budowlanym, przeróbek instalacji elektrycznej, </w:t>
      </w:r>
      <w:proofErr w:type="spellStart"/>
      <w:r w:rsidRPr="00F02918">
        <w:rPr>
          <w:rFonts w:ascii="Calibri Light" w:hAnsi="Calibri Light" w:cs="Calibri Light"/>
        </w:rPr>
        <w:t>wod</w:t>
      </w:r>
      <w:proofErr w:type="spellEnd"/>
      <w:r w:rsidR="00775EAE">
        <w:rPr>
          <w:rFonts w:ascii="Calibri Light" w:hAnsi="Calibri Light" w:cs="Calibri Light"/>
        </w:rPr>
        <w:t>-</w:t>
      </w:r>
      <w:r w:rsidRPr="00F02918">
        <w:rPr>
          <w:rFonts w:ascii="Calibri Light" w:hAnsi="Calibri Light" w:cs="Calibri Light"/>
        </w:rPr>
        <w:t>kan.;</w:t>
      </w:r>
    </w:p>
    <w:p w:rsidR="00F02918" w:rsidRPr="00F02918" w:rsidRDefault="00F02918" w:rsidP="00F02918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Calibri Light" w:eastAsiaTheme="minorEastAsia" w:hAnsi="Calibri Light" w:cs="Calibri Light"/>
        </w:rPr>
      </w:pPr>
      <w:r w:rsidRPr="00F02918">
        <w:rPr>
          <w:rFonts w:ascii="Calibri Light" w:hAnsi="Calibri Light" w:cs="Calibri Light"/>
        </w:rPr>
        <w:t>pokrycia w pełnej wysokości wszelkich szkód i zniszczeń powstałych z winy Najemcy w okresie trwania najmu.</w:t>
      </w:r>
    </w:p>
    <w:p w:rsidR="00D239A1" w:rsidRDefault="00D239A1" w:rsidP="00FB654A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Calibri Light" w:eastAsiaTheme="minorEastAsia" w:hAnsi="Calibri Light" w:cs="Calibri Light"/>
        </w:rPr>
      </w:pPr>
      <w:r w:rsidRPr="00387144">
        <w:rPr>
          <w:rFonts w:ascii="Calibri Light" w:eastAsiaTheme="minorEastAsia" w:hAnsi="Calibri Light" w:cs="Calibri Light"/>
        </w:rPr>
        <w:t>Najemca zobowiązany jest ponosić wszelkie koszty związane z montażem wykorzystywanych urządzeń i drobnych napraw, a po zakończeniu najmu demontażem wykorzystywanych urządzeń oraz usunięcia wszelkich zanieczyszczeń powstałych podczas trwania umowy.</w:t>
      </w:r>
    </w:p>
    <w:p w:rsidR="009D09D5" w:rsidRPr="009D09D5" w:rsidRDefault="009D09D5" w:rsidP="009D09D5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Calibri Light" w:eastAsiaTheme="minorEastAsia" w:hAnsi="Calibri Light" w:cs="Calibri Light"/>
        </w:rPr>
      </w:pPr>
      <w:r w:rsidRPr="009D09D5">
        <w:rPr>
          <w:rFonts w:ascii="Calibri Light" w:hAnsi="Calibri Light" w:cs="Calibri Light"/>
        </w:rPr>
        <w:t>Najemca zapewnia instalację automatów w sposób bezpieczny zgodnie z obowiązującymi przepisami.</w:t>
      </w:r>
    </w:p>
    <w:p w:rsidR="00CB2332" w:rsidRPr="002C3668" w:rsidRDefault="009D09D5" w:rsidP="002C3668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Calibri Light" w:eastAsiaTheme="minorEastAsia" w:hAnsi="Calibri Light" w:cs="Calibri Light"/>
        </w:rPr>
      </w:pPr>
      <w:r w:rsidRPr="009D09D5">
        <w:rPr>
          <w:rFonts w:ascii="Calibri Light" w:hAnsi="Calibri Light" w:cs="Calibri Light"/>
        </w:rPr>
        <w:t>Najemca zapewnia serwis, uzupełnianie oraz obsługę automatów.</w:t>
      </w:r>
    </w:p>
    <w:p w:rsidR="00D239A1" w:rsidRDefault="00D239A1" w:rsidP="00FB654A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Calibri Light" w:eastAsiaTheme="minorEastAsia" w:hAnsi="Calibri Light" w:cs="Calibri Light"/>
        </w:rPr>
      </w:pPr>
      <w:r w:rsidRPr="00387144">
        <w:rPr>
          <w:rFonts w:ascii="Calibri Light" w:eastAsiaTheme="minorEastAsia" w:hAnsi="Calibri Light" w:cs="Calibri Light"/>
        </w:rPr>
        <w:t>Niezwłocznego powiadomienia Wynajmującego o zaistniałym w pomieszczeniu lub jego obrębie pożarze, zalaniu lub innym zdarzeniu losowym powodującym powstanie szkody.</w:t>
      </w:r>
    </w:p>
    <w:p w:rsidR="00D239A1" w:rsidRDefault="00D239A1" w:rsidP="00FB654A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Calibri Light" w:eastAsiaTheme="minorEastAsia" w:hAnsi="Calibri Light" w:cs="Calibri Light"/>
        </w:rPr>
      </w:pPr>
      <w:r w:rsidRPr="00387144">
        <w:rPr>
          <w:rFonts w:ascii="Calibri Light" w:eastAsiaTheme="minorEastAsia" w:hAnsi="Calibri Light" w:cs="Calibri Light"/>
        </w:rPr>
        <w:t>Działania Najemcy nie mogą naruszać praw osób trzecich.</w:t>
      </w:r>
    </w:p>
    <w:p w:rsidR="009F294D" w:rsidRDefault="009F294D" w:rsidP="009F294D">
      <w:pPr>
        <w:pStyle w:val="Default"/>
        <w:tabs>
          <w:tab w:val="left" w:pos="2835"/>
          <w:tab w:val="left" w:pos="3119"/>
        </w:tabs>
        <w:spacing w:after="120" w:line="276" w:lineRule="auto"/>
        <w:ind w:left="-426" w:firstLine="425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 4</w:t>
      </w:r>
    </w:p>
    <w:p w:rsidR="00607F7F" w:rsidRPr="00607F7F" w:rsidRDefault="00607F7F" w:rsidP="009F294D">
      <w:pPr>
        <w:pStyle w:val="Default"/>
        <w:tabs>
          <w:tab w:val="left" w:pos="2835"/>
          <w:tab w:val="left" w:pos="3119"/>
        </w:tabs>
        <w:spacing w:after="120" w:line="276" w:lineRule="auto"/>
        <w:ind w:left="-426" w:firstLine="425"/>
        <w:jc w:val="center"/>
        <w:rPr>
          <w:rFonts w:ascii="Calibri Light" w:hAnsi="Calibri Light" w:cs="Calibri Light"/>
        </w:rPr>
      </w:pPr>
      <w:r w:rsidRPr="00607F7F">
        <w:rPr>
          <w:rFonts w:ascii="Calibri Light" w:hAnsi="Calibri Light" w:cs="Calibri Light"/>
          <w:b/>
          <w:bCs/>
        </w:rPr>
        <w:t xml:space="preserve"> Sposób uzyskania informacji dotyczących prze</w:t>
      </w:r>
      <w:r>
        <w:rPr>
          <w:rFonts w:ascii="Calibri Light" w:hAnsi="Calibri Light" w:cs="Calibri Light"/>
          <w:b/>
          <w:bCs/>
        </w:rPr>
        <w:t>targu</w:t>
      </w:r>
    </w:p>
    <w:p w:rsidR="00607F7F" w:rsidRDefault="00607F7F" w:rsidP="00387144">
      <w:pPr>
        <w:autoSpaceDE w:val="0"/>
        <w:autoSpaceDN w:val="0"/>
        <w:adjustRightInd w:val="0"/>
        <w:spacing w:after="120" w:line="276" w:lineRule="auto"/>
        <w:jc w:val="both"/>
        <w:rPr>
          <w:rFonts w:ascii="Calibri Light" w:hAnsi="Calibri Light" w:cs="Calibri Light"/>
        </w:rPr>
      </w:pPr>
      <w:r w:rsidRPr="00607F7F">
        <w:rPr>
          <w:rFonts w:ascii="Calibri Light" w:hAnsi="Calibri Light" w:cs="Calibri Light"/>
        </w:rPr>
        <w:t xml:space="preserve">Informacje można uzyskać osobiście w siedzibie Zamawiającego – </w:t>
      </w:r>
      <w:r w:rsidRPr="00607F7F">
        <w:rPr>
          <w:rFonts w:ascii="Calibri Light" w:hAnsi="Calibri Light" w:cs="Calibri Light"/>
          <w:color w:val="000000"/>
        </w:rPr>
        <w:t xml:space="preserve">Zespół Szkół Rolniczych </w:t>
      </w:r>
      <w:r w:rsidRPr="00607F7F">
        <w:rPr>
          <w:rFonts w:ascii="Calibri Light" w:hAnsi="Calibri Light" w:cs="Calibri Light"/>
          <w:color w:val="000000"/>
        </w:rPr>
        <w:br/>
        <w:t xml:space="preserve">w Białymstoku, ul. Ks. St. </w:t>
      </w:r>
      <w:proofErr w:type="spellStart"/>
      <w:r w:rsidRPr="00607F7F">
        <w:rPr>
          <w:rFonts w:ascii="Calibri Light" w:hAnsi="Calibri Light" w:cs="Calibri Light"/>
          <w:color w:val="000000"/>
        </w:rPr>
        <w:t>Suchowolca</w:t>
      </w:r>
      <w:proofErr w:type="spellEnd"/>
      <w:r w:rsidRPr="00607F7F">
        <w:rPr>
          <w:rFonts w:ascii="Calibri Light" w:hAnsi="Calibri Light" w:cs="Calibri Light"/>
          <w:color w:val="000000"/>
        </w:rPr>
        <w:t xml:space="preserve"> 26</w:t>
      </w:r>
      <w:r w:rsidRPr="00607F7F">
        <w:rPr>
          <w:rFonts w:ascii="Calibri Light" w:hAnsi="Calibri Light" w:cs="Calibri Light"/>
        </w:rPr>
        <w:t xml:space="preserve">, pok. </w:t>
      </w:r>
      <w:r w:rsidR="0036706F">
        <w:rPr>
          <w:rFonts w:ascii="Calibri Light" w:hAnsi="Calibri Light" w:cs="Calibri Light"/>
        </w:rPr>
        <w:t>23</w:t>
      </w:r>
      <w:r w:rsidRPr="00607F7F">
        <w:rPr>
          <w:rFonts w:ascii="Calibri Light" w:hAnsi="Calibri Light" w:cs="Calibri Light"/>
        </w:rPr>
        <w:t>.</w:t>
      </w:r>
    </w:p>
    <w:p w:rsidR="00F11637" w:rsidRPr="009F294D" w:rsidRDefault="00607F7F" w:rsidP="00387144">
      <w:pPr>
        <w:spacing w:after="120" w:line="276" w:lineRule="auto"/>
        <w:jc w:val="both"/>
        <w:rPr>
          <w:rFonts w:ascii="Calibri Light" w:hAnsi="Calibri Light" w:cs="Calibri Light"/>
          <w:lang w:val="en-US"/>
        </w:rPr>
      </w:pPr>
      <w:r w:rsidRPr="004C0049">
        <w:rPr>
          <w:rFonts w:ascii="Calibri Light" w:hAnsi="Calibri Light" w:cs="Calibri Light"/>
          <w:bCs/>
        </w:rPr>
        <w:t>Szczegółowych informacji w sprawie przetargu udziela Pan</w:t>
      </w:r>
      <w:r w:rsidR="0036706F">
        <w:rPr>
          <w:rFonts w:ascii="Calibri Light" w:hAnsi="Calibri Light" w:cs="Calibri Light"/>
          <w:bCs/>
        </w:rPr>
        <w:t xml:space="preserve"> Przemysław Ćwikliński</w:t>
      </w:r>
      <w:r w:rsidR="00256FFE">
        <w:rPr>
          <w:rFonts w:ascii="Calibri Light" w:hAnsi="Calibri Light" w:cs="Calibri Light"/>
          <w:bCs/>
        </w:rPr>
        <w:t xml:space="preserve">, </w:t>
      </w:r>
      <w:r w:rsidRPr="004C0049">
        <w:rPr>
          <w:rFonts w:ascii="Calibri Light" w:hAnsi="Calibri Light" w:cs="Calibri Light"/>
          <w:bCs/>
        </w:rPr>
        <w:t xml:space="preserve">tel. 85 </w:t>
      </w:r>
      <w:r w:rsidRPr="004C0049">
        <w:rPr>
          <w:rFonts w:ascii="Calibri Light" w:hAnsi="Calibri Light" w:cs="Calibri Light"/>
          <w:highlight w:val="white"/>
          <w:lang w:val="en-US"/>
        </w:rPr>
        <w:t>74 11 0</w:t>
      </w:r>
      <w:r>
        <w:rPr>
          <w:rFonts w:ascii="Calibri Light" w:hAnsi="Calibri Light" w:cs="Calibri Light"/>
          <w:highlight w:val="white"/>
          <w:lang w:val="en-US"/>
        </w:rPr>
        <w:t xml:space="preserve">75 </w:t>
      </w:r>
      <w:r w:rsidRPr="004C0049">
        <w:rPr>
          <w:rFonts w:ascii="Calibri Light" w:hAnsi="Calibri Light" w:cs="Calibri Light"/>
          <w:highlight w:val="white"/>
          <w:lang w:val="en-US"/>
        </w:rPr>
        <w:t xml:space="preserve">w. </w:t>
      </w:r>
      <w:r>
        <w:rPr>
          <w:rFonts w:ascii="Calibri Light" w:hAnsi="Calibri Light" w:cs="Calibri Light"/>
          <w:highlight w:val="white"/>
          <w:lang w:val="en-US"/>
        </w:rPr>
        <w:t>2</w:t>
      </w:r>
      <w:r w:rsidR="0036706F">
        <w:rPr>
          <w:rFonts w:ascii="Calibri Light" w:hAnsi="Calibri Light" w:cs="Calibri Light"/>
          <w:highlight w:val="white"/>
          <w:lang w:val="en-US"/>
        </w:rPr>
        <w:t>3</w:t>
      </w:r>
      <w:r w:rsidRPr="004C0049">
        <w:rPr>
          <w:rFonts w:ascii="Calibri Light" w:hAnsi="Calibri Light" w:cs="Calibri Light"/>
          <w:highlight w:val="white"/>
          <w:lang w:val="en-US"/>
        </w:rPr>
        <w:t xml:space="preserve"> </w:t>
      </w:r>
      <w:r w:rsidRPr="00607F7F">
        <w:rPr>
          <w:rFonts w:ascii="Calibri Light" w:hAnsi="Calibri Light" w:cs="Calibri Light"/>
          <w:i/>
          <w:highlight w:val="white"/>
          <w:lang w:val="en-US"/>
        </w:rPr>
        <w:t>(</w:t>
      </w:r>
      <w:proofErr w:type="spellStart"/>
      <w:r w:rsidRPr="00607F7F">
        <w:rPr>
          <w:rFonts w:ascii="Calibri Light" w:hAnsi="Calibri Light" w:cs="Calibri Light"/>
          <w:i/>
          <w:highlight w:val="white"/>
          <w:lang w:val="en-US"/>
        </w:rPr>
        <w:t>Pn</w:t>
      </w:r>
      <w:proofErr w:type="spellEnd"/>
      <w:r w:rsidRPr="00607F7F">
        <w:rPr>
          <w:rFonts w:ascii="Calibri Light" w:hAnsi="Calibri Light" w:cs="Calibri Light"/>
          <w:i/>
          <w:highlight w:val="white"/>
          <w:lang w:val="en-US"/>
        </w:rPr>
        <w:t xml:space="preserve"> - </w:t>
      </w:r>
      <w:proofErr w:type="spellStart"/>
      <w:r w:rsidRPr="00607F7F">
        <w:rPr>
          <w:rFonts w:ascii="Calibri Light" w:hAnsi="Calibri Light" w:cs="Calibri Light"/>
          <w:i/>
          <w:highlight w:val="white"/>
          <w:lang w:val="en-US"/>
        </w:rPr>
        <w:t>Pt</w:t>
      </w:r>
      <w:proofErr w:type="spellEnd"/>
      <w:r w:rsidRPr="00607F7F">
        <w:rPr>
          <w:rFonts w:ascii="Calibri Light" w:hAnsi="Calibri Light" w:cs="Calibri Light"/>
          <w:i/>
          <w:highlight w:val="white"/>
          <w:lang w:val="en-US"/>
        </w:rPr>
        <w:t xml:space="preserve">  8:00-14:30</w:t>
      </w:r>
      <w:r w:rsidRPr="00607F7F">
        <w:rPr>
          <w:rFonts w:ascii="Calibri Light" w:hAnsi="Calibri Light" w:cs="Calibri Light"/>
          <w:i/>
          <w:lang w:val="en-US"/>
        </w:rPr>
        <w:t>)</w:t>
      </w:r>
      <w:r w:rsidRPr="00607F7F">
        <w:rPr>
          <w:rFonts w:ascii="Calibri Light" w:hAnsi="Calibri Light" w:cs="Calibri Light"/>
          <w:i/>
        </w:rPr>
        <w:t xml:space="preserve"> </w:t>
      </w:r>
      <w:r w:rsidRPr="00607F7F">
        <w:rPr>
          <w:rFonts w:ascii="Calibri Light" w:hAnsi="Calibri Light" w:cs="Calibri Light"/>
        </w:rPr>
        <w:t>e-</w:t>
      </w:r>
      <w:r>
        <w:rPr>
          <w:rFonts w:ascii="Calibri Light" w:hAnsi="Calibri Light" w:cs="Calibri Light"/>
        </w:rPr>
        <w:t xml:space="preserve">mail: </w:t>
      </w:r>
      <w:r w:rsidR="0036706F">
        <w:rPr>
          <w:rFonts w:ascii="Calibri Light" w:hAnsi="Calibri Light" w:cs="Calibri Light"/>
          <w:u w:val="single"/>
        </w:rPr>
        <w:t>pcwiklinski</w:t>
      </w:r>
      <w:r>
        <w:rPr>
          <w:rFonts w:ascii="Calibri Light" w:hAnsi="Calibri Light" w:cs="Calibri Light"/>
          <w:u w:val="single"/>
        </w:rPr>
        <w:t>@zsrckp.pl</w:t>
      </w:r>
    </w:p>
    <w:p w:rsidR="009F294D" w:rsidRDefault="00607F7F" w:rsidP="009F294D">
      <w:pPr>
        <w:pStyle w:val="Akapitzlist"/>
        <w:spacing w:after="120" w:line="276" w:lineRule="auto"/>
        <w:ind w:left="-426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§ </w:t>
      </w:r>
      <w:r w:rsidR="009F294D">
        <w:rPr>
          <w:rFonts w:ascii="Calibri Light" w:hAnsi="Calibri Light" w:cs="Calibri Light"/>
          <w:b/>
        </w:rPr>
        <w:t>5</w:t>
      </w:r>
    </w:p>
    <w:p w:rsidR="00F648BF" w:rsidRDefault="00F11637" w:rsidP="009F294D">
      <w:pPr>
        <w:pStyle w:val="Akapitzlist"/>
        <w:spacing w:after="120" w:line="276" w:lineRule="auto"/>
        <w:ind w:left="-426"/>
        <w:jc w:val="center"/>
        <w:rPr>
          <w:rFonts w:ascii="Calibri Light" w:hAnsi="Calibri Light" w:cs="Calibri Light"/>
          <w:b/>
        </w:rPr>
      </w:pPr>
      <w:r w:rsidRPr="00F11637">
        <w:rPr>
          <w:rFonts w:ascii="Calibri Light" w:hAnsi="Calibri Light" w:cs="Calibri Light"/>
          <w:b/>
        </w:rPr>
        <w:t xml:space="preserve"> Termin i warunki przetargu</w:t>
      </w:r>
    </w:p>
    <w:p w:rsidR="001756CF" w:rsidRPr="00387144" w:rsidRDefault="00C97CEF" w:rsidP="00FB654A">
      <w:pPr>
        <w:pStyle w:val="Akapitzlis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D239A1">
        <w:rPr>
          <w:rFonts w:ascii="Calibri Light" w:hAnsi="Calibri Light" w:cs="Calibri Light"/>
        </w:rPr>
        <w:t>Przed przystąpieniem do sporządzenia oferty Oferent winien dokonać wizji lokalnej powierzchni będącej przedmiotem najmu</w:t>
      </w:r>
      <w:r w:rsidR="001756CF" w:rsidRPr="00D239A1">
        <w:rPr>
          <w:rFonts w:ascii="Calibri Light" w:hAnsi="Calibri Light" w:cs="Calibri Light"/>
        </w:rPr>
        <w:t>, można oglądać codziennie w godzinach od 9:00 do 14:00</w:t>
      </w:r>
      <w:r w:rsidR="00387144">
        <w:rPr>
          <w:rFonts w:ascii="Calibri Light" w:hAnsi="Calibri Light" w:cs="Calibri Light"/>
        </w:rPr>
        <w:t>.</w:t>
      </w:r>
    </w:p>
    <w:p w:rsidR="00635F52" w:rsidRPr="00F07EE8" w:rsidRDefault="00635F52" w:rsidP="00FB654A">
      <w:pPr>
        <w:pStyle w:val="Akapitzlis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  <w:i/>
        </w:rPr>
      </w:pPr>
      <w:r w:rsidRPr="00387144">
        <w:rPr>
          <w:rFonts w:ascii="Calibri Light" w:hAnsi="Calibri Light" w:cs="Calibri Light"/>
        </w:rPr>
        <w:t>Oferent składa ofertę na druku „O</w:t>
      </w:r>
      <w:r w:rsidR="0006092F" w:rsidRPr="00387144">
        <w:rPr>
          <w:rFonts w:ascii="Calibri Light" w:hAnsi="Calibri Light" w:cs="Calibri Light"/>
        </w:rPr>
        <w:t>ferta</w:t>
      </w:r>
      <w:r w:rsidRPr="00387144">
        <w:rPr>
          <w:rFonts w:ascii="Calibri Light" w:hAnsi="Calibri Light" w:cs="Calibri Light"/>
        </w:rPr>
        <w:t>”</w:t>
      </w:r>
      <w:r w:rsidR="00B83052" w:rsidRPr="00387144">
        <w:rPr>
          <w:rFonts w:ascii="Calibri Light" w:hAnsi="Calibri Light" w:cs="Calibri Light"/>
        </w:rPr>
        <w:t>,</w:t>
      </w:r>
      <w:r w:rsidR="00EF5E54" w:rsidRPr="00387144">
        <w:rPr>
          <w:rFonts w:ascii="Calibri Light" w:hAnsi="Calibri Light" w:cs="Calibri Light"/>
        </w:rPr>
        <w:t xml:space="preserve"> </w:t>
      </w:r>
      <w:r w:rsidR="00EF5E54" w:rsidRPr="00387144">
        <w:rPr>
          <w:rFonts w:ascii="Calibri Light" w:hAnsi="Calibri Light" w:cs="Calibri Light"/>
          <w:iCs/>
        </w:rPr>
        <w:t>którą</w:t>
      </w:r>
      <w:r w:rsidR="00EF5E54" w:rsidRPr="00387144">
        <w:rPr>
          <w:rFonts w:ascii="Calibri Light" w:hAnsi="Calibri Light" w:cs="Calibri Light"/>
          <w:i/>
          <w:iCs/>
        </w:rPr>
        <w:t xml:space="preserve"> </w:t>
      </w:r>
      <w:r w:rsidR="00EF5E54" w:rsidRPr="00387144">
        <w:rPr>
          <w:rFonts w:ascii="Calibri Light" w:hAnsi="Calibri Light" w:cs="Calibri Light"/>
        </w:rPr>
        <w:t>należy sporządzić</w:t>
      </w:r>
      <w:r w:rsidR="00EF5E54" w:rsidRPr="00387144">
        <w:rPr>
          <w:rFonts w:ascii="Calibri Light" w:hAnsi="Calibri Light" w:cs="Calibri Light"/>
          <w:b/>
        </w:rPr>
        <w:t xml:space="preserve"> </w:t>
      </w:r>
      <w:r w:rsidR="00EF5E54" w:rsidRPr="00387144">
        <w:rPr>
          <w:rFonts w:ascii="Calibri Light" w:hAnsi="Calibri Light" w:cs="Calibri Light"/>
        </w:rPr>
        <w:t xml:space="preserve">na </w:t>
      </w:r>
      <w:r w:rsidR="00EF5E54" w:rsidRPr="00F07EE8">
        <w:rPr>
          <w:rFonts w:ascii="Calibri Light" w:hAnsi="Calibri Light" w:cs="Calibri Light"/>
          <w:i/>
        </w:rPr>
        <w:t xml:space="preserve">załączniku nr </w:t>
      </w:r>
      <w:r w:rsidR="00F07EE8">
        <w:rPr>
          <w:rFonts w:ascii="Calibri Light" w:hAnsi="Calibri Light" w:cs="Calibri Light"/>
          <w:i/>
        </w:rPr>
        <w:t>2</w:t>
      </w:r>
      <w:bookmarkStart w:id="0" w:name="_GoBack"/>
      <w:bookmarkEnd w:id="0"/>
      <w:r w:rsidR="00EF5E54" w:rsidRPr="00F07EE8">
        <w:rPr>
          <w:rFonts w:ascii="Calibri Light" w:hAnsi="Calibri Light" w:cs="Calibri Light"/>
          <w:i/>
        </w:rPr>
        <w:t xml:space="preserve"> do pisemnego przetargu.</w:t>
      </w:r>
    </w:p>
    <w:p w:rsidR="00B227FE" w:rsidRPr="00775EAE" w:rsidRDefault="00B227FE" w:rsidP="00FB654A">
      <w:pPr>
        <w:pStyle w:val="Akapitzlis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  <w:i/>
        </w:rPr>
      </w:pPr>
      <w:r w:rsidRPr="00387144">
        <w:rPr>
          <w:rFonts w:ascii="Calibri Light" w:hAnsi="Calibri Light" w:cs="Calibri Light"/>
        </w:rPr>
        <w:t>Oferent składa o</w:t>
      </w:r>
      <w:r w:rsidR="00B83052" w:rsidRPr="00387144">
        <w:rPr>
          <w:rFonts w:ascii="Calibri Light" w:hAnsi="Calibri Light" w:cs="Calibri Light"/>
        </w:rPr>
        <w:t>ś</w:t>
      </w:r>
      <w:r w:rsidRPr="00387144">
        <w:rPr>
          <w:rFonts w:ascii="Calibri Light" w:hAnsi="Calibri Light" w:cs="Calibri Light"/>
        </w:rPr>
        <w:t>wiadczenie na druku „O</w:t>
      </w:r>
      <w:r w:rsidR="00B83052" w:rsidRPr="00387144">
        <w:rPr>
          <w:rFonts w:ascii="Calibri Light" w:hAnsi="Calibri Light" w:cs="Calibri Light"/>
        </w:rPr>
        <w:t>świadczenie</w:t>
      </w:r>
      <w:r w:rsidRPr="00387144">
        <w:rPr>
          <w:rFonts w:ascii="Calibri Light" w:hAnsi="Calibri Light" w:cs="Calibri Light"/>
        </w:rPr>
        <w:t>”</w:t>
      </w:r>
      <w:r w:rsidR="00B83052" w:rsidRPr="00387144">
        <w:rPr>
          <w:rFonts w:ascii="Calibri Light" w:hAnsi="Calibri Light" w:cs="Calibri Light"/>
        </w:rPr>
        <w:t>,</w:t>
      </w:r>
      <w:r w:rsidRPr="00387144">
        <w:rPr>
          <w:rFonts w:ascii="Calibri Light" w:hAnsi="Calibri Light" w:cs="Calibri Light"/>
        </w:rPr>
        <w:t xml:space="preserve"> </w:t>
      </w:r>
      <w:r w:rsidRPr="00387144">
        <w:rPr>
          <w:rFonts w:ascii="Calibri Light" w:hAnsi="Calibri Light" w:cs="Calibri Light"/>
          <w:iCs/>
        </w:rPr>
        <w:t>któr</w:t>
      </w:r>
      <w:r w:rsidR="00A135E0" w:rsidRPr="00387144">
        <w:rPr>
          <w:rFonts w:ascii="Calibri Light" w:hAnsi="Calibri Light" w:cs="Calibri Light"/>
          <w:iCs/>
        </w:rPr>
        <w:t>e</w:t>
      </w:r>
      <w:r w:rsidRPr="00387144">
        <w:rPr>
          <w:rFonts w:ascii="Calibri Light" w:hAnsi="Calibri Light" w:cs="Calibri Light"/>
          <w:i/>
          <w:iCs/>
        </w:rPr>
        <w:t xml:space="preserve"> </w:t>
      </w:r>
      <w:r w:rsidRPr="00387144">
        <w:rPr>
          <w:rFonts w:ascii="Calibri Light" w:hAnsi="Calibri Light" w:cs="Calibri Light"/>
        </w:rPr>
        <w:t>należy sporządzić</w:t>
      </w:r>
      <w:r w:rsidRPr="00387144">
        <w:rPr>
          <w:rFonts w:ascii="Calibri Light" w:hAnsi="Calibri Light" w:cs="Calibri Light"/>
          <w:b/>
        </w:rPr>
        <w:t xml:space="preserve"> </w:t>
      </w:r>
      <w:r w:rsidRPr="00387144">
        <w:rPr>
          <w:rFonts w:ascii="Calibri Light" w:hAnsi="Calibri Light" w:cs="Calibri Light"/>
        </w:rPr>
        <w:t xml:space="preserve">na </w:t>
      </w:r>
      <w:r w:rsidRPr="00775EAE">
        <w:rPr>
          <w:rFonts w:ascii="Calibri Light" w:hAnsi="Calibri Light" w:cs="Calibri Light"/>
          <w:i/>
        </w:rPr>
        <w:t xml:space="preserve">załączniku nr </w:t>
      </w:r>
      <w:r w:rsidR="00F07EE8">
        <w:rPr>
          <w:rFonts w:ascii="Calibri Light" w:hAnsi="Calibri Light" w:cs="Calibri Light"/>
          <w:i/>
        </w:rPr>
        <w:t>3</w:t>
      </w:r>
      <w:r w:rsidRPr="00775EAE">
        <w:rPr>
          <w:rFonts w:ascii="Calibri Light" w:hAnsi="Calibri Light" w:cs="Calibri Light"/>
          <w:i/>
        </w:rPr>
        <w:t xml:space="preserve"> do pisemnego przetargu.</w:t>
      </w:r>
    </w:p>
    <w:p w:rsidR="00A135E0" w:rsidRPr="004B4AD9" w:rsidRDefault="00A135E0" w:rsidP="00FB654A">
      <w:pPr>
        <w:pStyle w:val="Akapitzlis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4B4AD9">
        <w:rPr>
          <w:rFonts w:ascii="Calibri Light" w:hAnsi="Calibri Light" w:cs="Calibri Light"/>
        </w:rPr>
        <w:t>Warunkiem uczestniczenia w przetargu jest wpłacenie</w:t>
      </w:r>
      <w:r w:rsidRPr="004B4AD9">
        <w:rPr>
          <w:rFonts w:ascii="Calibri Light" w:hAnsi="Calibri Light" w:cs="Calibri Light"/>
          <w:b/>
        </w:rPr>
        <w:t xml:space="preserve"> wadium</w:t>
      </w:r>
      <w:r w:rsidRPr="004B4AD9">
        <w:rPr>
          <w:rFonts w:ascii="Calibri Light" w:hAnsi="Calibri Light" w:cs="Calibri Light"/>
        </w:rPr>
        <w:t xml:space="preserve"> w wysokości trzykrotnego czynszu </w:t>
      </w:r>
      <w:r w:rsidR="00334D98" w:rsidRPr="004B4AD9">
        <w:rPr>
          <w:rFonts w:ascii="Calibri Light" w:hAnsi="Calibri Light" w:cs="Calibri Light"/>
        </w:rPr>
        <w:t xml:space="preserve">netto </w:t>
      </w:r>
      <w:r w:rsidRPr="004B4AD9">
        <w:rPr>
          <w:rFonts w:ascii="Calibri Light" w:hAnsi="Calibri Light" w:cs="Calibri Light"/>
        </w:rPr>
        <w:t xml:space="preserve">tj. </w:t>
      </w:r>
      <w:r w:rsidR="00334D98" w:rsidRPr="004B4AD9">
        <w:rPr>
          <w:rFonts w:ascii="Calibri Light" w:hAnsi="Calibri Light" w:cs="Calibri Light"/>
          <w:b/>
        </w:rPr>
        <w:t xml:space="preserve">4 800,00 </w:t>
      </w:r>
      <w:r w:rsidRPr="004B4AD9">
        <w:rPr>
          <w:rFonts w:ascii="Calibri Light" w:hAnsi="Calibri Light" w:cs="Calibri Light"/>
          <w:b/>
        </w:rPr>
        <w:t>zł</w:t>
      </w:r>
      <w:r w:rsidRPr="004B4AD9">
        <w:rPr>
          <w:rFonts w:ascii="Calibri Light" w:hAnsi="Calibri Light" w:cs="Calibri Light"/>
        </w:rPr>
        <w:t xml:space="preserve"> </w:t>
      </w:r>
      <w:r w:rsidR="00334D98" w:rsidRPr="004B4AD9">
        <w:rPr>
          <w:rFonts w:ascii="Calibri Light" w:hAnsi="Calibri Light" w:cs="Calibri Light"/>
        </w:rPr>
        <w:t>netto</w:t>
      </w:r>
      <w:r w:rsidRPr="004B4AD9">
        <w:rPr>
          <w:rFonts w:ascii="Calibri Light" w:hAnsi="Calibri Light" w:cs="Calibri Light"/>
        </w:rPr>
        <w:t xml:space="preserve"> na konto  </w:t>
      </w:r>
      <w:r w:rsidRPr="004B4AD9">
        <w:rPr>
          <w:rFonts w:ascii="Calibri Light" w:hAnsi="Calibri Light" w:cs="Calibri Light"/>
          <w:b/>
        </w:rPr>
        <w:t>91 1240 5211 1111 0010 6344 7786</w:t>
      </w:r>
      <w:r w:rsidRPr="004B4AD9">
        <w:rPr>
          <w:rFonts w:ascii="Calibri Light" w:hAnsi="Calibri Light" w:cs="Calibri Light"/>
        </w:rPr>
        <w:t xml:space="preserve"> do dnia </w:t>
      </w:r>
      <w:r w:rsidR="00775EAE">
        <w:rPr>
          <w:rFonts w:ascii="Calibri Light" w:hAnsi="Calibri Light" w:cs="Calibri Light"/>
          <w:b/>
        </w:rPr>
        <w:t>30</w:t>
      </w:r>
      <w:r w:rsidR="0060791B" w:rsidRPr="004B4AD9">
        <w:rPr>
          <w:rFonts w:ascii="Calibri Light" w:hAnsi="Calibri Light" w:cs="Calibri Light"/>
          <w:b/>
        </w:rPr>
        <w:t>-03-</w:t>
      </w:r>
      <w:r w:rsidR="00334D98" w:rsidRPr="004B4AD9">
        <w:rPr>
          <w:rFonts w:ascii="Calibri Light" w:hAnsi="Calibri Light" w:cs="Calibri Light"/>
          <w:b/>
        </w:rPr>
        <w:t>2025</w:t>
      </w:r>
      <w:r w:rsidRPr="004B4AD9">
        <w:rPr>
          <w:rFonts w:ascii="Calibri Light" w:hAnsi="Calibri Light" w:cs="Calibri Light"/>
          <w:b/>
        </w:rPr>
        <w:t xml:space="preserve"> r.</w:t>
      </w:r>
      <w:r w:rsidRPr="004B4AD9">
        <w:rPr>
          <w:rFonts w:ascii="Calibri Light" w:hAnsi="Calibri Light" w:cs="Calibri Light"/>
        </w:rPr>
        <w:t xml:space="preserve"> oraz przedłożenie dowodu wpłaty najpóźniej do dnia</w:t>
      </w:r>
      <w:r w:rsidR="00B8098B" w:rsidRPr="004B4AD9">
        <w:rPr>
          <w:rFonts w:ascii="Calibri Light" w:hAnsi="Calibri Light" w:cs="Calibri Light"/>
        </w:rPr>
        <w:t xml:space="preserve"> </w:t>
      </w:r>
      <w:r w:rsidR="00775EAE">
        <w:rPr>
          <w:rFonts w:ascii="Calibri Light" w:hAnsi="Calibri Light" w:cs="Calibri Light"/>
          <w:b/>
        </w:rPr>
        <w:t>31</w:t>
      </w:r>
      <w:r w:rsidR="0060791B" w:rsidRPr="004B4AD9">
        <w:rPr>
          <w:rFonts w:ascii="Calibri Light" w:hAnsi="Calibri Light" w:cs="Calibri Light"/>
          <w:b/>
        </w:rPr>
        <w:t>-03-</w:t>
      </w:r>
      <w:r w:rsidR="00334D98" w:rsidRPr="004B4AD9">
        <w:rPr>
          <w:rFonts w:ascii="Calibri Light" w:hAnsi="Calibri Light" w:cs="Calibri Light"/>
          <w:b/>
        </w:rPr>
        <w:t>2025</w:t>
      </w:r>
      <w:r w:rsidR="00204140" w:rsidRPr="004B4AD9">
        <w:rPr>
          <w:rFonts w:ascii="Calibri Light" w:hAnsi="Calibri Light" w:cs="Calibri Light"/>
          <w:b/>
        </w:rPr>
        <w:t xml:space="preserve"> r. do godz. 11:3</w:t>
      </w:r>
      <w:r w:rsidRPr="004B4AD9">
        <w:rPr>
          <w:rFonts w:ascii="Calibri Light" w:hAnsi="Calibri Light" w:cs="Calibri Light"/>
          <w:b/>
        </w:rPr>
        <w:t>0</w:t>
      </w:r>
      <w:r w:rsidR="008F058D" w:rsidRPr="004B4AD9">
        <w:rPr>
          <w:rFonts w:ascii="Calibri Light" w:hAnsi="Calibri Light" w:cs="Calibri Light"/>
          <w:b/>
        </w:rPr>
        <w:t>.</w:t>
      </w:r>
    </w:p>
    <w:p w:rsidR="00A135E0" w:rsidRPr="00334D98" w:rsidRDefault="00A135E0" w:rsidP="00FB654A">
      <w:pPr>
        <w:pStyle w:val="Akapitzlis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334D98">
        <w:rPr>
          <w:rFonts w:ascii="Calibri Light" w:hAnsi="Calibri Light" w:cs="Calibri Light"/>
        </w:rPr>
        <w:lastRenderedPageBreak/>
        <w:t>Wadium przetargowe zwraca się niezwłocznie po odwołaniu lub zamknięciu przetargu jednak nie później niż 22 dni od dnia odwołania lub zamknięcia przetargu.</w:t>
      </w:r>
    </w:p>
    <w:p w:rsidR="00CC74EF" w:rsidRPr="00775EAE" w:rsidRDefault="00A135E0" w:rsidP="00775EAE">
      <w:pPr>
        <w:pStyle w:val="Akapitzlis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334D98">
        <w:rPr>
          <w:rFonts w:ascii="Calibri Light" w:hAnsi="Calibri Light" w:cs="Calibri Light"/>
        </w:rPr>
        <w:t>Wadium przetargowe wpłacone przez uczestnika, który wygrał przetarg, z</w:t>
      </w:r>
      <w:r w:rsidR="00B8098B" w:rsidRPr="00334D98">
        <w:rPr>
          <w:rFonts w:ascii="Calibri Light" w:hAnsi="Calibri Light" w:cs="Calibri Light"/>
        </w:rPr>
        <w:t xml:space="preserve">alicza się na poczet </w:t>
      </w:r>
      <w:r w:rsidRPr="00334D98">
        <w:rPr>
          <w:rFonts w:ascii="Calibri Light" w:hAnsi="Calibri Light" w:cs="Calibri Light"/>
        </w:rPr>
        <w:t>czynszu.</w:t>
      </w:r>
      <w:r w:rsidR="00626FEA" w:rsidRPr="00334D98">
        <w:rPr>
          <w:rFonts w:ascii="Calibri Light" w:hAnsi="Calibri Light" w:cs="Calibri Light"/>
          <w:b/>
        </w:rPr>
        <w:t xml:space="preserve">                  </w:t>
      </w:r>
    </w:p>
    <w:p w:rsidR="009F294D" w:rsidRDefault="005D72F1" w:rsidP="009F294D">
      <w:pPr>
        <w:tabs>
          <w:tab w:val="left" w:pos="2835"/>
          <w:tab w:val="left" w:pos="2977"/>
        </w:tabs>
        <w:spacing w:after="120" w:line="276" w:lineRule="auto"/>
        <w:ind w:left="-426"/>
        <w:jc w:val="center"/>
        <w:rPr>
          <w:rFonts w:ascii="Calibri Light" w:hAnsi="Calibri Light" w:cs="Calibri Light"/>
          <w:b/>
        </w:rPr>
      </w:pPr>
      <w:r w:rsidRPr="00800552">
        <w:rPr>
          <w:rFonts w:ascii="Calibri Light" w:hAnsi="Calibri Light" w:cs="Calibri Light"/>
          <w:b/>
        </w:rPr>
        <w:t xml:space="preserve">§ </w:t>
      </w:r>
      <w:r w:rsidR="009F294D">
        <w:rPr>
          <w:rFonts w:ascii="Calibri Light" w:hAnsi="Calibri Light" w:cs="Calibri Light"/>
          <w:b/>
        </w:rPr>
        <w:t>6</w:t>
      </w:r>
    </w:p>
    <w:p w:rsidR="002C3668" w:rsidRPr="002C3668" w:rsidRDefault="005D72F1" w:rsidP="002C3668">
      <w:pPr>
        <w:tabs>
          <w:tab w:val="left" w:pos="2835"/>
          <w:tab w:val="left" w:pos="2977"/>
        </w:tabs>
        <w:spacing w:after="120" w:line="276" w:lineRule="auto"/>
        <w:ind w:left="-426"/>
        <w:jc w:val="center"/>
        <w:rPr>
          <w:rFonts w:ascii="Calibri Light" w:hAnsi="Calibri Light" w:cs="Calibri Light"/>
          <w:b/>
          <w:bCs/>
        </w:rPr>
      </w:pPr>
      <w:r w:rsidRPr="00800552">
        <w:rPr>
          <w:rFonts w:ascii="Calibri Light" w:hAnsi="Calibri Light" w:cs="Calibri Light"/>
          <w:b/>
        </w:rPr>
        <w:t xml:space="preserve"> </w:t>
      </w:r>
      <w:r w:rsidR="001F1F42" w:rsidRPr="00800552">
        <w:rPr>
          <w:rFonts w:ascii="Calibri Light" w:hAnsi="Calibri Light" w:cs="Calibri Light"/>
          <w:b/>
          <w:bCs/>
        </w:rPr>
        <w:t>Forma, miejsce i termin złożenia oferty</w:t>
      </w:r>
    </w:p>
    <w:p w:rsidR="004B4AD9" w:rsidRPr="004B4AD9" w:rsidRDefault="004B4AD9" w:rsidP="004B4AD9">
      <w:pPr>
        <w:pStyle w:val="Default"/>
        <w:numPr>
          <w:ilvl w:val="0"/>
          <w:numId w:val="1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4B4AD9">
        <w:rPr>
          <w:rFonts w:ascii="Calibri Light" w:hAnsi="Calibri Light" w:cs="Calibri Light"/>
          <w:bCs/>
        </w:rPr>
        <w:t xml:space="preserve">Oferent musi przedstawić treść oferty odpowiadającą treści </w:t>
      </w:r>
      <w:r w:rsidRPr="004B4AD9">
        <w:rPr>
          <w:rFonts w:ascii="Calibri Light" w:hAnsi="Calibri Light" w:cs="Calibri Light"/>
        </w:rPr>
        <w:t>pisemnego przetargu.</w:t>
      </w:r>
    </w:p>
    <w:p w:rsidR="002C3668" w:rsidRPr="002C3668" w:rsidRDefault="002C3668" w:rsidP="002C3668">
      <w:pPr>
        <w:pStyle w:val="Default"/>
        <w:numPr>
          <w:ilvl w:val="0"/>
          <w:numId w:val="1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2C3668">
        <w:rPr>
          <w:rFonts w:ascii="Calibri Light" w:hAnsi="Calibri Light" w:cs="Calibri Light"/>
          <w:bCs/>
        </w:rPr>
        <w:t>Oferta powinna być napisana w języku polskim, czytelną techniką oraz podpisana przez osobę upoważnioną do reprezentowania Wykonawcy.</w:t>
      </w:r>
    </w:p>
    <w:p w:rsidR="0060791B" w:rsidRPr="007D22B3" w:rsidRDefault="0060791B" w:rsidP="007D22B3">
      <w:pPr>
        <w:pStyle w:val="Default"/>
        <w:numPr>
          <w:ilvl w:val="0"/>
          <w:numId w:val="1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7D22B3">
        <w:rPr>
          <w:rFonts w:ascii="Calibri Light" w:hAnsi="Calibri Light" w:cs="Calibri Light"/>
          <w:bCs/>
        </w:rPr>
        <w:t xml:space="preserve">Ofertę należy dostarczyć do Zamawiającego </w:t>
      </w:r>
      <w:r w:rsidRPr="007D22B3">
        <w:rPr>
          <w:rFonts w:ascii="Calibri Light" w:hAnsi="Calibri Light" w:cs="Calibri Light"/>
          <w:b/>
          <w:bCs/>
          <w:u w:val="single"/>
        </w:rPr>
        <w:t xml:space="preserve">do dnia </w:t>
      </w:r>
      <w:r w:rsidR="00775EAE">
        <w:rPr>
          <w:rFonts w:ascii="Calibri Light" w:hAnsi="Calibri Light" w:cs="Calibri Light"/>
          <w:b/>
          <w:bCs/>
          <w:u w:val="single"/>
        </w:rPr>
        <w:t>30</w:t>
      </w:r>
      <w:r w:rsidRPr="007D22B3">
        <w:rPr>
          <w:rFonts w:ascii="Calibri Light" w:hAnsi="Calibri Light" w:cs="Calibri Light"/>
          <w:b/>
          <w:bCs/>
          <w:u w:val="single"/>
        </w:rPr>
        <w:t>-03-2025 r., do godz. 15.00</w:t>
      </w:r>
    </w:p>
    <w:p w:rsidR="0060791B" w:rsidRPr="0060791B" w:rsidRDefault="0060791B" w:rsidP="00167D44">
      <w:pPr>
        <w:pStyle w:val="Default"/>
        <w:numPr>
          <w:ilvl w:val="0"/>
          <w:numId w:val="15"/>
        </w:numPr>
        <w:tabs>
          <w:tab w:val="left" w:pos="567"/>
        </w:tabs>
        <w:spacing w:after="60"/>
        <w:ind w:left="567" w:hanging="283"/>
        <w:jc w:val="both"/>
        <w:rPr>
          <w:rFonts w:ascii="Calibri Light" w:hAnsi="Calibri Light" w:cs="Calibri Light"/>
        </w:rPr>
      </w:pPr>
      <w:r w:rsidRPr="0060791B">
        <w:rPr>
          <w:rFonts w:ascii="Calibri Light" w:hAnsi="Calibri Light" w:cs="Calibri Light"/>
        </w:rPr>
        <w:t xml:space="preserve">osobiście do siedziby Zamawiającego tj. Zespół Szkół Rolniczych w Białymstoku, ul. Ks. St. </w:t>
      </w:r>
      <w:proofErr w:type="spellStart"/>
      <w:r w:rsidRPr="0060791B">
        <w:rPr>
          <w:rFonts w:ascii="Calibri Light" w:hAnsi="Calibri Light" w:cs="Calibri Light"/>
        </w:rPr>
        <w:t>Suchowolca</w:t>
      </w:r>
      <w:proofErr w:type="spellEnd"/>
      <w:r w:rsidRPr="0060791B">
        <w:rPr>
          <w:rFonts w:ascii="Calibri Light" w:hAnsi="Calibri Light" w:cs="Calibri Light"/>
        </w:rPr>
        <w:t xml:space="preserve"> 26, 15-567 Białystok (sekretariat), w zaklejonej kopercie z dopiskiem </w:t>
      </w:r>
      <w:r w:rsidRPr="007D22B3">
        <w:rPr>
          <w:rFonts w:ascii="Calibri Light" w:hAnsi="Calibri Light" w:cs="Calibri Light"/>
          <w:color w:val="auto"/>
          <w:u w:val="single"/>
        </w:rPr>
        <w:t xml:space="preserve">„Oferta na </w:t>
      </w:r>
      <w:r w:rsidR="007D22B3" w:rsidRPr="007D22B3">
        <w:rPr>
          <w:rFonts w:ascii="Calibri Light" w:eastAsiaTheme="minorEastAsia" w:hAnsi="Calibri Light" w:cs="Calibri Light"/>
          <w:bCs/>
          <w:u w:val="single"/>
        </w:rPr>
        <w:t>dwa automaty samosprzedające (</w:t>
      </w:r>
      <w:proofErr w:type="spellStart"/>
      <w:r w:rsidR="007D22B3" w:rsidRPr="007D22B3">
        <w:rPr>
          <w:rFonts w:ascii="Calibri Light" w:eastAsiaTheme="minorEastAsia" w:hAnsi="Calibri Light" w:cs="Calibri Light"/>
          <w:bCs/>
          <w:u w:val="single"/>
        </w:rPr>
        <w:t>vendingowe</w:t>
      </w:r>
      <w:proofErr w:type="spellEnd"/>
      <w:r w:rsidR="007D22B3" w:rsidRPr="007D22B3">
        <w:rPr>
          <w:rFonts w:ascii="Calibri Light" w:eastAsiaTheme="minorEastAsia" w:hAnsi="Calibri Light" w:cs="Calibri Light"/>
          <w:bCs/>
          <w:u w:val="single"/>
        </w:rPr>
        <w:t>)</w:t>
      </w:r>
      <w:r w:rsidRPr="007D22B3">
        <w:rPr>
          <w:rFonts w:ascii="Calibri Light" w:hAnsi="Calibri Light" w:cs="Calibri Light"/>
          <w:color w:val="auto"/>
          <w:u w:val="single"/>
        </w:rPr>
        <w:t>”</w:t>
      </w:r>
      <w:r w:rsidRPr="0060791B">
        <w:rPr>
          <w:rFonts w:ascii="Calibri Light" w:hAnsi="Calibri Light" w:cs="Calibri Light"/>
          <w:color w:val="auto"/>
        </w:rPr>
        <w:t xml:space="preserve"> ,lub</w:t>
      </w:r>
    </w:p>
    <w:p w:rsidR="0060791B" w:rsidRPr="0060791B" w:rsidRDefault="0060791B" w:rsidP="00167D44">
      <w:pPr>
        <w:pStyle w:val="Default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 Light" w:hAnsi="Calibri Light" w:cs="Calibri Light"/>
        </w:rPr>
      </w:pPr>
      <w:r w:rsidRPr="0060791B">
        <w:rPr>
          <w:rFonts w:ascii="Calibri Light" w:hAnsi="Calibri Light" w:cs="Calibri Light"/>
          <w:color w:val="auto"/>
        </w:rPr>
        <w:t>drogą pocztową na ww. adres (decyduje data wpływu) w zaklejonej kopercie z dopiskiem jw., lub</w:t>
      </w:r>
    </w:p>
    <w:p w:rsidR="0060791B" w:rsidRPr="0060791B" w:rsidRDefault="0060791B" w:rsidP="00167D44">
      <w:pPr>
        <w:pStyle w:val="Default"/>
        <w:numPr>
          <w:ilvl w:val="0"/>
          <w:numId w:val="15"/>
        </w:numPr>
        <w:tabs>
          <w:tab w:val="left" w:pos="567"/>
        </w:tabs>
        <w:spacing w:after="60"/>
        <w:ind w:left="714" w:hanging="430"/>
        <w:jc w:val="both"/>
        <w:rPr>
          <w:rFonts w:ascii="Calibri Light" w:hAnsi="Calibri Light" w:cs="Calibri Light"/>
        </w:rPr>
      </w:pPr>
      <w:r w:rsidRPr="0060791B">
        <w:rPr>
          <w:rFonts w:ascii="Calibri Light" w:hAnsi="Calibri Light" w:cs="Calibri Light"/>
          <w:iCs/>
        </w:rPr>
        <w:t xml:space="preserve">pocztą elektroniczną - podpisany </w:t>
      </w:r>
      <w:proofErr w:type="spellStart"/>
      <w:r w:rsidRPr="0060791B">
        <w:rPr>
          <w:rFonts w:ascii="Calibri Light" w:hAnsi="Calibri Light" w:cs="Calibri Light"/>
          <w:iCs/>
        </w:rPr>
        <w:t>skan</w:t>
      </w:r>
      <w:proofErr w:type="spellEnd"/>
      <w:r w:rsidRPr="0060791B">
        <w:rPr>
          <w:rFonts w:ascii="Calibri Light" w:hAnsi="Calibri Light" w:cs="Calibri Light"/>
          <w:iCs/>
        </w:rPr>
        <w:t xml:space="preserve"> na adres e-mail: </w:t>
      </w:r>
      <w:r w:rsidRPr="0060791B">
        <w:rPr>
          <w:rFonts w:ascii="Calibri Light" w:hAnsi="Calibri Light" w:cs="Calibri Light"/>
          <w:b/>
          <w:iCs/>
        </w:rPr>
        <w:t>zamowieniapubliczne@zsrckp.pl</w:t>
      </w:r>
      <w:r w:rsidRPr="0060791B">
        <w:rPr>
          <w:rFonts w:ascii="Calibri Light" w:hAnsi="Calibri Light" w:cs="Calibri Light"/>
          <w:iCs/>
        </w:rPr>
        <w:t xml:space="preserve"> </w:t>
      </w:r>
    </w:p>
    <w:p w:rsidR="00800552" w:rsidRPr="007B4952" w:rsidRDefault="006C30BE" w:rsidP="007D22B3">
      <w:pPr>
        <w:pStyle w:val="Default"/>
        <w:numPr>
          <w:ilvl w:val="0"/>
          <w:numId w:val="17"/>
        </w:numPr>
        <w:tabs>
          <w:tab w:val="left" w:pos="284"/>
        </w:tabs>
        <w:spacing w:after="60" w:line="276" w:lineRule="auto"/>
        <w:ind w:hanging="1429"/>
        <w:jc w:val="both"/>
        <w:rPr>
          <w:rFonts w:ascii="Calibri Light" w:eastAsiaTheme="minorHAnsi" w:hAnsi="Calibri Light" w:cs="Calibri Light"/>
          <w:b/>
          <w:iCs/>
          <w:lang w:eastAsia="en-US"/>
        </w:rPr>
      </w:pPr>
      <w:r w:rsidRPr="007B4952">
        <w:rPr>
          <w:rFonts w:ascii="Calibri Light" w:hAnsi="Calibri Light" w:cs="Calibri Light"/>
          <w:bCs/>
        </w:rPr>
        <w:t>Ofert</w:t>
      </w:r>
      <w:r w:rsidR="00D43DAA" w:rsidRPr="007B4952">
        <w:rPr>
          <w:rFonts w:ascii="Calibri Light" w:hAnsi="Calibri Light" w:cs="Calibri Light"/>
          <w:bCs/>
        </w:rPr>
        <w:t>y</w:t>
      </w:r>
      <w:r w:rsidRPr="007B4952">
        <w:rPr>
          <w:rFonts w:ascii="Calibri Light" w:hAnsi="Calibri Light" w:cs="Calibri Light"/>
          <w:bCs/>
        </w:rPr>
        <w:t xml:space="preserve"> złożone po upływie terminu przewidzianego na składanie ofert nie będą przyjmowane. </w:t>
      </w:r>
    </w:p>
    <w:p w:rsidR="009F294D" w:rsidRDefault="009F294D" w:rsidP="00EE612F">
      <w:pPr>
        <w:spacing w:after="120" w:line="276" w:lineRule="auto"/>
        <w:ind w:firstLine="4112"/>
        <w:rPr>
          <w:rFonts w:ascii="Calibri Light" w:eastAsia="Times New Roman" w:hAnsi="Calibri Light" w:cs="Calibri Light"/>
          <w:b/>
          <w:bCs/>
          <w:lang w:eastAsia="ja-JP"/>
        </w:rPr>
      </w:pPr>
      <w:r>
        <w:rPr>
          <w:rFonts w:ascii="Calibri Light" w:eastAsia="Times New Roman" w:hAnsi="Calibri Light" w:cs="Calibri Light"/>
          <w:b/>
          <w:bCs/>
          <w:lang w:eastAsia="ja-JP"/>
        </w:rPr>
        <w:t>§ 7</w:t>
      </w:r>
    </w:p>
    <w:p w:rsidR="008F058D" w:rsidRPr="008F058D" w:rsidRDefault="008F684F" w:rsidP="00EE612F">
      <w:pPr>
        <w:spacing w:after="120" w:line="276" w:lineRule="auto"/>
        <w:ind w:firstLine="2694"/>
        <w:rPr>
          <w:rFonts w:ascii="Calibri Light" w:hAnsi="Calibri Light" w:cs="Calibri Light"/>
          <w:b/>
          <w:bCs/>
        </w:rPr>
      </w:pPr>
      <w:r w:rsidRPr="00626FEA">
        <w:rPr>
          <w:rFonts w:ascii="Calibri Light" w:hAnsi="Calibri Light" w:cs="Calibri Light"/>
          <w:b/>
          <w:bCs/>
        </w:rPr>
        <w:t>Miejsce i termin otwarcia oferty</w:t>
      </w:r>
    </w:p>
    <w:p w:rsidR="0006092F" w:rsidRPr="009F294D" w:rsidRDefault="005D0BA3" w:rsidP="00256FFE">
      <w:pPr>
        <w:pStyle w:val="Akapitzlist"/>
        <w:spacing w:after="120" w:line="276" w:lineRule="auto"/>
        <w:ind w:left="0"/>
        <w:jc w:val="both"/>
        <w:rPr>
          <w:rFonts w:ascii="Calibri Light" w:hAnsi="Calibri Light" w:cs="Calibri Light"/>
          <w:bCs/>
        </w:rPr>
      </w:pPr>
      <w:r w:rsidRPr="00800552">
        <w:rPr>
          <w:rFonts w:ascii="Calibri Light" w:hAnsi="Calibri Light" w:cs="Calibri Light"/>
        </w:rPr>
        <w:t>Otwarcie ofert odbędzie się w dniu</w:t>
      </w:r>
      <w:r w:rsidR="00BF67EB">
        <w:rPr>
          <w:rFonts w:ascii="Calibri Light" w:hAnsi="Calibri Light" w:cs="Calibri Light"/>
        </w:rPr>
        <w:t xml:space="preserve"> </w:t>
      </w:r>
      <w:r w:rsidR="00775EAE">
        <w:rPr>
          <w:rFonts w:ascii="Calibri Light" w:hAnsi="Calibri Light" w:cs="Calibri Light"/>
          <w:b/>
        </w:rPr>
        <w:t>31</w:t>
      </w:r>
      <w:r w:rsidR="007D22B3">
        <w:rPr>
          <w:rFonts w:ascii="Calibri Light" w:hAnsi="Calibri Light" w:cs="Calibri Light"/>
          <w:b/>
        </w:rPr>
        <w:t>-</w:t>
      </w:r>
      <w:r w:rsidR="007B4952">
        <w:rPr>
          <w:rFonts w:ascii="Calibri Light" w:hAnsi="Calibri Light" w:cs="Calibri Light"/>
          <w:b/>
        </w:rPr>
        <w:t>03</w:t>
      </w:r>
      <w:r w:rsidR="007D22B3">
        <w:rPr>
          <w:rFonts w:ascii="Calibri Light" w:hAnsi="Calibri Light" w:cs="Calibri Light"/>
          <w:b/>
        </w:rPr>
        <w:t>-</w:t>
      </w:r>
      <w:r w:rsidR="00085F46" w:rsidRPr="00800552">
        <w:rPr>
          <w:rFonts w:ascii="Calibri Light" w:hAnsi="Calibri Light" w:cs="Calibri Light"/>
          <w:b/>
        </w:rPr>
        <w:t>202</w:t>
      </w:r>
      <w:r w:rsidR="007B4952">
        <w:rPr>
          <w:rFonts w:ascii="Calibri Light" w:hAnsi="Calibri Light" w:cs="Calibri Light"/>
          <w:b/>
        </w:rPr>
        <w:t>5</w:t>
      </w:r>
      <w:r w:rsidR="00085F46" w:rsidRPr="00800552">
        <w:rPr>
          <w:rFonts w:ascii="Calibri Light" w:hAnsi="Calibri Light" w:cs="Calibri Light"/>
          <w:b/>
        </w:rPr>
        <w:t xml:space="preserve"> </w:t>
      </w:r>
      <w:r w:rsidR="00BF67EB">
        <w:rPr>
          <w:rFonts w:ascii="Calibri Light" w:hAnsi="Calibri Light" w:cs="Calibri Light"/>
          <w:b/>
        </w:rPr>
        <w:t>r. o godz. 12</w:t>
      </w:r>
      <w:r w:rsidR="007D22B3">
        <w:rPr>
          <w:rFonts w:ascii="Calibri Light" w:hAnsi="Calibri Light" w:cs="Calibri Light"/>
          <w:b/>
        </w:rPr>
        <w:t>:0</w:t>
      </w:r>
      <w:r w:rsidRPr="00800552">
        <w:rPr>
          <w:rFonts w:ascii="Calibri Light" w:hAnsi="Calibri Light" w:cs="Calibri Light"/>
          <w:b/>
        </w:rPr>
        <w:t>0</w:t>
      </w:r>
      <w:r w:rsidRPr="00800552">
        <w:rPr>
          <w:rFonts w:ascii="Calibri Light" w:hAnsi="Calibri Light" w:cs="Calibri Light"/>
        </w:rPr>
        <w:t xml:space="preserve"> w siedzibie Zespołu Szkół Rolniczych </w:t>
      </w:r>
      <w:r w:rsidR="007B4952">
        <w:rPr>
          <w:rFonts w:ascii="Calibri Light" w:hAnsi="Calibri Light" w:cs="Calibri Light"/>
        </w:rPr>
        <w:br/>
      </w:r>
      <w:r w:rsidRPr="00800552">
        <w:rPr>
          <w:rFonts w:ascii="Calibri Light" w:hAnsi="Calibri Light" w:cs="Calibri Light"/>
        </w:rPr>
        <w:t xml:space="preserve">w Białymstoku przy ul. Ks. St. </w:t>
      </w:r>
      <w:proofErr w:type="spellStart"/>
      <w:r w:rsidRPr="00800552">
        <w:rPr>
          <w:rFonts w:ascii="Calibri Light" w:hAnsi="Calibri Light" w:cs="Calibri Light"/>
        </w:rPr>
        <w:t>Suchowolca</w:t>
      </w:r>
      <w:proofErr w:type="spellEnd"/>
      <w:r w:rsidRPr="00800552">
        <w:rPr>
          <w:rFonts w:ascii="Calibri Light" w:hAnsi="Calibri Light" w:cs="Calibri Light"/>
        </w:rPr>
        <w:t xml:space="preserve"> 26</w:t>
      </w:r>
      <w:r w:rsidR="00EA57B7" w:rsidRPr="00800552">
        <w:rPr>
          <w:rFonts w:ascii="Calibri Light" w:hAnsi="Calibri Light" w:cs="Calibri Light"/>
        </w:rPr>
        <w:t xml:space="preserve"> pokój nr 17</w:t>
      </w:r>
      <w:r w:rsidRPr="00800552">
        <w:rPr>
          <w:rFonts w:ascii="Calibri Light" w:hAnsi="Calibri Light" w:cs="Calibri Light"/>
        </w:rPr>
        <w:t>.</w:t>
      </w:r>
    </w:p>
    <w:p w:rsidR="009F294D" w:rsidRDefault="00800552" w:rsidP="009F294D">
      <w:pPr>
        <w:spacing w:after="120" w:line="276" w:lineRule="auto"/>
        <w:ind w:left="-426"/>
        <w:jc w:val="center"/>
        <w:rPr>
          <w:rFonts w:ascii="Calibri Light" w:hAnsi="Calibri Light" w:cs="Calibri Light"/>
          <w:b/>
        </w:rPr>
      </w:pPr>
      <w:r w:rsidRPr="00607F7F">
        <w:rPr>
          <w:rFonts w:ascii="Calibri Light" w:hAnsi="Calibri Light" w:cs="Calibri Light"/>
          <w:b/>
        </w:rPr>
        <w:t>§</w:t>
      </w:r>
      <w:r w:rsidR="001756CF" w:rsidRPr="00607F7F">
        <w:rPr>
          <w:rFonts w:ascii="Calibri Light" w:hAnsi="Calibri Light" w:cs="Calibri Light"/>
          <w:b/>
        </w:rPr>
        <w:t xml:space="preserve"> </w:t>
      </w:r>
      <w:r w:rsidR="009F294D">
        <w:rPr>
          <w:rFonts w:ascii="Calibri Light" w:hAnsi="Calibri Light" w:cs="Calibri Light"/>
          <w:b/>
        </w:rPr>
        <w:t>8</w:t>
      </w:r>
    </w:p>
    <w:p w:rsidR="001756CF" w:rsidRDefault="001756CF" w:rsidP="009F294D">
      <w:pPr>
        <w:spacing w:after="120" w:line="276" w:lineRule="auto"/>
        <w:ind w:left="-426"/>
        <w:jc w:val="center"/>
        <w:rPr>
          <w:rFonts w:ascii="Calibri Light" w:hAnsi="Calibri Light" w:cs="Calibri Light"/>
          <w:b/>
        </w:rPr>
      </w:pPr>
      <w:r w:rsidRPr="00607F7F">
        <w:rPr>
          <w:rFonts w:ascii="Calibri Light" w:hAnsi="Calibri Light" w:cs="Calibri Light"/>
          <w:b/>
        </w:rPr>
        <w:t xml:space="preserve"> </w:t>
      </w:r>
      <w:r w:rsidR="00EE612F">
        <w:rPr>
          <w:rFonts w:ascii="Calibri Light" w:hAnsi="Calibri Light" w:cs="Calibri Light"/>
          <w:b/>
        </w:rPr>
        <w:t>Wybór najkorzystniejszej oferty</w:t>
      </w:r>
    </w:p>
    <w:p w:rsidR="0006092F" w:rsidRPr="00EE612F" w:rsidRDefault="0006092F" w:rsidP="00256FFE">
      <w:pPr>
        <w:pStyle w:val="Akapitzlist"/>
        <w:numPr>
          <w:ilvl w:val="0"/>
          <w:numId w:val="11"/>
        </w:numPr>
        <w:spacing w:after="120" w:line="276" w:lineRule="auto"/>
        <w:ind w:left="284" w:hanging="284"/>
        <w:rPr>
          <w:rFonts w:ascii="Calibri Light" w:hAnsi="Calibri Light" w:cs="Calibri Light"/>
          <w:b/>
        </w:rPr>
      </w:pPr>
      <w:r w:rsidRPr="007B4952">
        <w:rPr>
          <w:rFonts w:ascii="Calibri Light" w:hAnsi="Calibri Light" w:cs="Calibri Light"/>
        </w:rPr>
        <w:t xml:space="preserve">Za najkorzystniejszą ofertę będzie uznana </w:t>
      </w:r>
      <w:r w:rsidRPr="0031557C">
        <w:rPr>
          <w:rFonts w:ascii="Calibri Light" w:hAnsi="Calibri Light" w:cs="Calibri Light"/>
          <w:u w:val="single"/>
        </w:rPr>
        <w:t>oferta z najwyższą ceną.</w:t>
      </w:r>
    </w:p>
    <w:p w:rsidR="003C2B83" w:rsidRPr="00EE612F" w:rsidRDefault="003C2B83" w:rsidP="00EE612F">
      <w:pPr>
        <w:pStyle w:val="Akapitzlist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EE612F">
        <w:rPr>
          <w:rFonts w:ascii="Calibri Light" w:hAnsi="Calibri Light" w:cs="Calibri Light"/>
        </w:rPr>
        <w:t>Wynajmujący wybiera najkorzystniejszą ofertę, spośród ważnych niepodlegających odrzuceniu</w:t>
      </w:r>
      <w:r w:rsidR="00EE612F">
        <w:rPr>
          <w:rFonts w:ascii="Calibri Light" w:hAnsi="Calibri Light" w:cs="Calibri Light"/>
        </w:rPr>
        <w:t xml:space="preserve">  </w:t>
      </w:r>
      <w:r w:rsidRPr="00EE612F">
        <w:rPr>
          <w:rFonts w:ascii="Calibri Light" w:hAnsi="Calibri Light" w:cs="Calibri Light"/>
        </w:rPr>
        <w:t xml:space="preserve">ofert złożonych w postępowaniu, biorąc przy ocenie </w:t>
      </w:r>
      <w:r w:rsidR="0031557C">
        <w:rPr>
          <w:rFonts w:ascii="Calibri Light" w:hAnsi="Calibri Light" w:cs="Calibri Light"/>
        </w:rPr>
        <w:t>pod uwagę zaoferowaną</w:t>
      </w:r>
      <w:r w:rsidR="00EE612F">
        <w:rPr>
          <w:rFonts w:ascii="Calibri Light" w:hAnsi="Calibri Light" w:cs="Calibri Light"/>
        </w:rPr>
        <w:t xml:space="preserve"> cen</w:t>
      </w:r>
      <w:r w:rsidR="0031557C">
        <w:rPr>
          <w:rFonts w:ascii="Calibri Light" w:hAnsi="Calibri Light" w:cs="Calibri Light"/>
        </w:rPr>
        <w:t>ę</w:t>
      </w:r>
      <w:r w:rsidR="00EE612F">
        <w:rPr>
          <w:rFonts w:ascii="Calibri Light" w:hAnsi="Calibri Light" w:cs="Calibri Light"/>
        </w:rPr>
        <w:t xml:space="preserve"> czynszu</w:t>
      </w:r>
      <w:r w:rsidRPr="00EE612F">
        <w:rPr>
          <w:rFonts w:ascii="Calibri Light" w:hAnsi="Calibri Light" w:cs="Calibri Light"/>
        </w:rPr>
        <w:t>.</w:t>
      </w:r>
    </w:p>
    <w:p w:rsidR="003C2B83" w:rsidRPr="00FD2C3E" w:rsidRDefault="003C2B83" w:rsidP="00EE612F">
      <w:pPr>
        <w:pStyle w:val="Akapitzlist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EE612F">
        <w:rPr>
          <w:rFonts w:ascii="Calibri Light" w:hAnsi="Calibri Light" w:cs="Calibri Light"/>
        </w:rPr>
        <w:t xml:space="preserve">Wynajmujący udzieli zamówienia Najemcy, który złożył ofertę z najwyższą ceną </w:t>
      </w:r>
      <w:r w:rsidR="00CC74EF">
        <w:rPr>
          <w:rFonts w:ascii="Calibri Light" w:hAnsi="Calibri Light" w:cs="Calibri Light"/>
        </w:rPr>
        <w:t xml:space="preserve">czynszu </w:t>
      </w:r>
      <w:r w:rsidRPr="00EE612F">
        <w:rPr>
          <w:rFonts w:ascii="Calibri Light" w:hAnsi="Calibri Light" w:cs="Calibri Light"/>
        </w:rPr>
        <w:t>i którego oferta nie</w:t>
      </w:r>
      <w:r w:rsidR="00EE612F">
        <w:rPr>
          <w:rFonts w:ascii="Calibri Light" w:hAnsi="Calibri Light" w:cs="Calibri Light"/>
        </w:rPr>
        <w:t xml:space="preserve"> </w:t>
      </w:r>
      <w:r w:rsidRPr="00EE612F">
        <w:rPr>
          <w:rFonts w:ascii="Calibri Light" w:hAnsi="Calibri Light" w:cs="Calibri Light"/>
        </w:rPr>
        <w:t>podlega odrzuceniu.</w:t>
      </w:r>
    </w:p>
    <w:p w:rsidR="00FD2C3E" w:rsidRPr="00FD2C3E" w:rsidRDefault="00FD2C3E" w:rsidP="00FD2C3E">
      <w:pPr>
        <w:pStyle w:val="Akapitzlist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FD2C3E">
        <w:rPr>
          <w:rFonts w:ascii="Calibri Light" w:hAnsi="Calibri Light" w:cs="Calibri Light"/>
        </w:rPr>
        <w:t>Oferty, które nie spełniają wymagań określonych w zaproszeniu do składania ofert nie będą brane</w:t>
      </w:r>
      <w:r>
        <w:rPr>
          <w:rFonts w:ascii="Calibri Light" w:hAnsi="Calibri Light" w:cs="Calibri Light"/>
        </w:rPr>
        <w:t xml:space="preserve"> </w:t>
      </w:r>
      <w:r w:rsidRPr="00FD2C3E">
        <w:rPr>
          <w:rFonts w:ascii="Calibri Light" w:hAnsi="Calibri Light" w:cs="Calibri Light"/>
        </w:rPr>
        <w:t>pod uwagę przy ocenie ofert i zostaną odrzucone.</w:t>
      </w:r>
    </w:p>
    <w:p w:rsidR="003C2B83" w:rsidRPr="00FD2C3E" w:rsidRDefault="003C2B83" w:rsidP="00FD2C3E">
      <w:pPr>
        <w:pStyle w:val="Akapitzlist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FD2C3E">
        <w:rPr>
          <w:rFonts w:ascii="Calibri Light" w:hAnsi="Calibri Light" w:cs="Calibri Light"/>
        </w:rPr>
        <w:t>W przypadku stwierdzenia oczywistych omyłek rachunkowych w złożonych ofertach, Wynajmujący</w:t>
      </w:r>
      <w:r w:rsidR="00EE612F" w:rsidRPr="00FD2C3E">
        <w:rPr>
          <w:rFonts w:ascii="Calibri Light" w:hAnsi="Calibri Light" w:cs="Calibri Light"/>
        </w:rPr>
        <w:t xml:space="preserve"> </w:t>
      </w:r>
      <w:r w:rsidRPr="00FD2C3E">
        <w:rPr>
          <w:rFonts w:ascii="Calibri Light" w:hAnsi="Calibri Light" w:cs="Calibri Light"/>
        </w:rPr>
        <w:t>dokona ich poprawy z uwzględnieniem konsekwencji rachunkowych dokonanych poprawek.</w:t>
      </w:r>
    </w:p>
    <w:p w:rsidR="00667847" w:rsidRPr="00FD2C3E" w:rsidRDefault="00667847" w:rsidP="00256FFE">
      <w:pPr>
        <w:pStyle w:val="Akapitzlist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256FFE">
        <w:rPr>
          <w:rFonts w:ascii="Calibri Light" w:hAnsi="Calibri Light" w:cs="Calibri Light"/>
          <w:bCs/>
        </w:rPr>
        <w:t>Wygrywający przetarg zobowiązany jest do zawarcia umowy najmu w terminie do 7 dni od daty zakończenia przet</w:t>
      </w:r>
      <w:r w:rsidR="0006092F" w:rsidRPr="00256FFE">
        <w:rPr>
          <w:rFonts w:ascii="Calibri Light" w:hAnsi="Calibri Light" w:cs="Calibri Light"/>
          <w:bCs/>
        </w:rPr>
        <w:t>argu. W przypadku niepodpisania</w:t>
      </w:r>
      <w:r w:rsidRPr="00256FFE">
        <w:rPr>
          <w:rFonts w:ascii="Calibri Light" w:hAnsi="Calibri Light" w:cs="Calibri Light"/>
          <w:bCs/>
        </w:rPr>
        <w:t xml:space="preserve"> u</w:t>
      </w:r>
      <w:r w:rsidR="00256FFE">
        <w:rPr>
          <w:rFonts w:ascii="Calibri Light" w:hAnsi="Calibri Light" w:cs="Calibri Light"/>
          <w:bCs/>
        </w:rPr>
        <w:t xml:space="preserve">mowy z przyczyn niezależnych od </w:t>
      </w:r>
      <w:r w:rsidRPr="00256FFE">
        <w:rPr>
          <w:rFonts w:ascii="Calibri Light" w:hAnsi="Calibri Light" w:cs="Calibri Light"/>
          <w:bCs/>
        </w:rPr>
        <w:t>organizatora przetargu wpłacone wadium przepada.</w:t>
      </w:r>
    </w:p>
    <w:p w:rsidR="003C2B83" w:rsidRPr="00FD2C3E" w:rsidRDefault="003C2B83" w:rsidP="00FD2C3E">
      <w:pPr>
        <w:pStyle w:val="Akapitzlist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FD2C3E">
        <w:rPr>
          <w:rFonts w:ascii="Calibri Light" w:hAnsi="Calibri Light" w:cs="Calibri Light"/>
        </w:rPr>
        <w:t>W sytuacji kiedy Najemca odmówi podpisania umowy, Wynajmujący dokonuje ponownej oceny</w:t>
      </w:r>
    </w:p>
    <w:p w:rsidR="003C2B83" w:rsidRDefault="003C2B83" w:rsidP="0031557C">
      <w:pPr>
        <w:pStyle w:val="Akapitzlist"/>
        <w:spacing w:after="120" w:line="276" w:lineRule="auto"/>
        <w:ind w:left="284"/>
        <w:jc w:val="both"/>
        <w:rPr>
          <w:rFonts w:ascii="Calibri Light" w:hAnsi="Calibri Light" w:cs="Calibri Light"/>
        </w:rPr>
      </w:pPr>
      <w:r w:rsidRPr="00EE612F">
        <w:rPr>
          <w:rFonts w:ascii="Calibri Light" w:hAnsi="Calibri Light" w:cs="Calibri Light"/>
        </w:rPr>
        <w:t>ofert i wybiera ofertę najkorzystniejszą spośród pozostałych ofert niepodlegających odrzuceniu.</w:t>
      </w:r>
    </w:p>
    <w:p w:rsidR="00FD2C3E" w:rsidRDefault="00FD2C3E" w:rsidP="00FD2C3E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sytuacji gdy dotychczasowy N</w:t>
      </w:r>
      <w:r w:rsidRPr="00FD2C3E">
        <w:rPr>
          <w:rFonts w:ascii="Calibri Light" w:hAnsi="Calibri Light" w:cs="Calibri Light"/>
        </w:rPr>
        <w:t xml:space="preserve">ajemca </w:t>
      </w:r>
      <w:r>
        <w:rPr>
          <w:rFonts w:ascii="Calibri Light" w:hAnsi="Calibri Light" w:cs="Calibri Light"/>
        </w:rPr>
        <w:t>złoży ofertę</w:t>
      </w:r>
      <w:r w:rsidRPr="00FD2C3E">
        <w:rPr>
          <w:rFonts w:ascii="Calibri Light" w:hAnsi="Calibri Light" w:cs="Calibri Light"/>
        </w:rPr>
        <w:t>, którego łączny czas najmu przedmiotowe</w:t>
      </w:r>
      <w:r w:rsidR="008F39E0">
        <w:rPr>
          <w:rFonts w:ascii="Calibri Light" w:hAnsi="Calibri Light" w:cs="Calibri Light"/>
        </w:rPr>
        <w:t>j</w:t>
      </w:r>
      <w:r w:rsidRPr="00FD2C3E">
        <w:rPr>
          <w:rFonts w:ascii="Calibri Light" w:hAnsi="Calibri Light" w:cs="Calibri Light"/>
        </w:rPr>
        <w:t xml:space="preserve"> nieruchomoś</w:t>
      </w:r>
      <w:r w:rsidR="008F39E0">
        <w:rPr>
          <w:rFonts w:ascii="Calibri Light" w:hAnsi="Calibri Light" w:cs="Calibri Light"/>
        </w:rPr>
        <w:t xml:space="preserve">ci wynosi co najmniej </w:t>
      </w:r>
      <w:r w:rsidRPr="00FD2C3E">
        <w:rPr>
          <w:rFonts w:ascii="Calibri Light" w:hAnsi="Calibri Light" w:cs="Calibri Light"/>
        </w:rPr>
        <w:t>trzy lata, posiada pierwszeństwo przed podmiotem</w:t>
      </w:r>
      <w:r w:rsidR="008F39E0">
        <w:rPr>
          <w:rFonts w:ascii="Calibri Light" w:hAnsi="Calibri Light" w:cs="Calibri Light"/>
        </w:rPr>
        <w:t xml:space="preserve"> wyłonionym w trybie przetargu, </w:t>
      </w:r>
      <w:r w:rsidRPr="00FD2C3E">
        <w:rPr>
          <w:rFonts w:ascii="Calibri Light" w:hAnsi="Calibri Light" w:cs="Calibri Light"/>
        </w:rPr>
        <w:t>o ile nie posiada zaległości czynszowych.</w:t>
      </w:r>
    </w:p>
    <w:p w:rsidR="00FD2C3E" w:rsidRPr="008F39E0" w:rsidRDefault="00FD2C3E" w:rsidP="008F39E0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 Light" w:hAnsi="Calibri Light" w:cs="Calibri Light"/>
        </w:rPr>
      </w:pPr>
      <w:r w:rsidRPr="008F39E0">
        <w:rPr>
          <w:rFonts w:ascii="Calibri Light" w:hAnsi="Calibri Light" w:cs="Calibri Light"/>
        </w:rPr>
        <w:lastRenderedPageBreak/>
        <w:t>Prawo pierwszeństwa polega na tym, że dotychczasowy najemca lub dzierżawca, który złożył ofertę spełniającą warunki przetargu lecz nie zaproponował najwyższej stawki czynszu, otrzymuje informację od organizatora przetargu o najwyższej ofercie spełniającej warunki przetargu i w terminie 5 dni od powiadomienia o przysługującym mu uprawnieniu może złożyć organizatorowi przetargu o przyjęciu wskazanej stawki jako własnej. Jeżeli dotychczasowy najemca lub dzierżawca złoży oświadczeni</w:t>
      </w:r>
      <w:r w:rsidR="008F39E0">
        <w:rPr>
          <w:rFonts w:ascii="Calibri Light" w:hAnsi="Calibri Light" w:cs="Calibri Light"/>
        </w:rPr>
        <w:t>e o przyjęciu wskazanej stawki ,</w:t>
      </w:r>
      <w:r w:rsidRPr="008F39E0">
        <w:rPr>
          <w:rFonts w:ascii="Calibri Light" w:hAnsi="Calibri Light" w:cs="Calibri Light"/>
        </w:rPr>
        <w:t>to organizator przetargu dokonując oceny ofert przyjmuję t</w:t>
      </w:r>
      <w:r w:rsidR="008F39E0">
        <w:rPr>
          <w:rFonts w:ascii="Calibri Light" w:hAnsi="Calibri Light" w:cs="Calibri Light"/>
        </w:rPr>
        <w:t xml:space="preserve">ą ofertę jako najwyżej ocenioną </w:t>
      </w:r>
      <w:r w:rsidRPr="008F39E0">
        <w:rPr>
          <w:rFonts w:ascii="Calibri Light" w:hAnsi="Calibri Light" w:cs="Calibri Light"/>
        </w:rPr>
        <w:t xml:space="preserve">w kryterium „ocen”. </w:t>
      </w:r>
    </w:p>
    <w:p w:rsidR="008F39E0" w:rsidRPr="008F39E0" w:rsidRDefault="008F39E0" w:rsidP="008F39E0">
      <w:pPr>
        <w:pStyle w:val="Akapitzlist"/>
        <w:spacing w:after="120" w:line="276" w:lineRule="auto"/>
        <w:ind w:left="1004"/>
        <w:jc w:val="center"/>
        <w:rPr>
          <w:rFonts w:ascii="Calibri Light" w:hAnsi="Calibri Light" w:cs="Calibri Light"/>
          <w:b/>
        </w:rPr>
      </w:pPr>
      <w:r w:rsidRPr="008F39E0">
        <w:rPr>
          <w:rFonts w:ascii="Calibri Light" w:hAnsi="Calibri Light" w:cs="Calibri Light"/>
          <w:b/>
        </w:rPr>
        <w:t xml:space="preserve">§ </w:t>
      </w:r>
      <w:r>
        <w:rPr>
          <w:rFonts w:ascii="Calibri Light" w:hAnsi="Calibri Light" w:cs="Calibri Light"/>
          <w:b/>
        </w:rPr>
        <w:t>9</w:t>
      </w:r>
    </w:p>
    <w:p w:rsidR="00FD2C3E" w:rsidRPr="008F39E0" w:rsidRDefault="008F39E0" w:rsidP="008F39E0">
      <w:pPr>
        <w:spacing w:after="120" w:line="276" w:lineRule="auto"/>
        <w:jc w:val="center"/>
        <w:rPr>
          <w:rFonts w:ascii="Calibri Light" w:hAnsi="Calibri Light" w:cs="Calibri Light"/>
          <w:b/>
        </w:rPr>
      </w:pPr>
      <w:r w:rsidRPr="008F39E0">
        <w:rPr>
          <w:rFonts w:ascii="Calibri Light" w:hAnsi="Calibri Light" w:cs="Calibri Light"/>
          <w:b/>
        </w:rPr>
        <w:t>Termin wynajmu powierzchni</w:t>
      </w:r>
    </w:p>
    <w:p w:rsidR="0006092F" w:rsidRDefault="0006092F" w:rsidP="008F39E0">
      <w:pPr>
        <w:pStyle w:val="Akapitzlist"/>
        <w:spacing w:after="120" w:line="276" w:lineRule="auto"/>
        <w:ind w:left="0"/>
        <w:jc w:val="both"/>
        <w:rPr>
          <w:rFonts w:ascii="Calibri Light" w:hAnsi="Calibri Light" w:cs="Calibri Light"/>
          <w:b/>
          <w:bCs/>
        </w:rPr>
      </w:pPr>
      <w:r w:rsidRPr="00256FFE">
        <w:rPr>
          <w:rFonts w:ascii="Calibri Light" w:hAnsi="Calibri Light" w:cs="Calibri Light"/>
          <w:bCs/>
        </w:rPr>
        <w:t>Umowa zostanie zawarta</w:t>
      </w:r>
      <w:r w:rsidR="009F294D" w:rsidRPr="00256FFE">
        <w:rPr>
          <w:rFonts w:ascii="Calibri Light" w:hAnsi="Calibri Light" w:cs="Calibri Light"/>
          <w:bCs/>
        </w:rPr>
        <w:t xml:space="preserve"> na czas określony, tj. </w:t>
      </w:r>
      <w:r w:rsidR="009F294D" w:rsidRPr="004B4AD9">
        <w:rPr>
          <w:rFonts w:ascii="Calibri Light" w:hAnsi="Calibri Light" w:cs="Calibri Light"/>
          <w:b/>
          <w:bCs/>
        </w:rPr>
        <w:t xml:space="preserve">od </w:t>
      </w:r>
      <w:r w:rsidR="003136B3" w:rsidRPr="004B4AD9">
        <w:rPr>
          <w:rFonts w:ascii="Calibri Light" w:hAnsi="Calibri Light" w:cs="Calibri Light"/>
          <w:b/>
          <w:bCs/>
        </w:rPr>
        <w:t>dnia podpisania umowy</w:t>
      </w:r>
      <w:r w:rsidR="009F294D" w:rsidRPr="004B4AD9">
        <w:rPr>
          <w:rFonts w:ascii="Calibri Light" w:hAnsi="Calibri Light" w:cs="Calibri Light"/>
          <w:b/>
          <w:bCs/>
        </w:rPr>
        <w:t xml:space="preserve"> do</w:t>
      </w:r>
      <w:r w:rsidR="003136B3" w:rsidRPr="004B4AD9">
        <w:rPr>
          <w:rFonts w:ascii="Calibri Light" w:hAnsi="Calibri Light" w:cs="Calibri Light"/>
          <w:b/>
          <w:bCs/>
        </w:rPr>
        <w:t xml:space="preserve"> dnia</w:t>
      </w:r>
      <w:r w:rsidR="009F294D" w:rsidRPr="004B4AD9">
        <w:rPr>
          <w:rFonts w:ascii="Calibri Light" w:hAnsi="Calibri Light" w:cs="Calibri Light"/>
          <w:b/>
          <w:bCs/>
        </w:rPr>
        <w:t xml:space="preserve"> </w:t>
      </w:r>
      <w:r w:rsidR="00775EAE" w:rsidRPr="00775EAE">
        <w:rPr>
          <w:rFonts w:ascii="Calibri Light" w:hAnsi="Calibri Light" w:cs="Calibri Light"/>
          <w:b/>
          <w:bCs/>
        </w:rPr>
        <w:t>30-03</w:t>
      </w:r>
      <w:r w:rsidR="003136B3" w:rsidRPr="00775EAE">
        <w:rPr>
          <w:rFonts w:ascii="Calibri Light" w:hAnsi="Calibri Light" w:cs="Calibri Light"/>
          <w:b/>
          <w:bCs/>
        </w:rPr>
        <w:t>-</w:t>
      </w:r>
      <w:r w:rsidR="00E20851" w:rsidRPr="00775EAE">
        <w:rPr>
          <w:rFonts w:ascii="Calibri Light" w:hAnsi="Calibri Light" w:cs="Calibri Light"/>
          <w:b/>
          <w:bCs/>
        </w:rPr>
        <w:t>2028</w:t>
      </w:r>
      <w:r w:rsidRPr="00775EAE">
        <w:rPr>
          <w:rFonts w:ascii="Calibri Light" w:hAnsi="Calibri Light" w:cs="Calibri Light"/>
          <w:b/>
          <w:bCs/>
        </w:rPr>
        <w:t xml:space="preserve"> r.</w:t>
      </w:r>
    </w:p>
    <w:p w:rsidR="008F39E0" w:rsidRDefault="008F39E0" w:rsidP="008F39E0">
      <w:pPr>
        <w:pStyle w:val="Akapitzlist"/>
        <w:spacing w:after="120" w:line="276" w:lineRule="auto"/>
        <w:jc w:val="center"/>
        <w:rPr>
          <w:rFonts w:ascii="Calibri Light" w:hAnsi="Calibri Light" w:cs="Calibri Light"/>
          <w:b/>
        </w:rPr>
      </w:pPr>
    </w:p>
    <w:p w:rsidR="008F39E0" w:rsidRPr="003C2B83" w:rsidRDefault="008F39E0" w:rsidP="008F39E0">
      <w:pPr>
        <w:pStyle w:val="Akapitzlist"/>
        <w:spacing w:after="120" w:line="276" w:lineRule="auto"/>
        <w:jc w:val="center"/>
        <w:rPr>
          <w:rFonts w:ascii="Calibri Light" w:hAnsi="Calibri Light" w:cs="Calibri Light"/>
          <w:b/>
        </w:rPr>
      </w:pPr>
      <w:r w:rsidRPr="003C2B83">
        <w:rPr>
          <w:rFonts w:ascii="Calibri Light" w:hAnsi="Calibri Light" w:cs="Calibri Light"/>
          <w:b/>
        </w:rPr>
        <w:t xml:space="preserve">§ </w:t>
      </w:r>
      <w:r w:rsidR="00167D44">
        <w:rPr>
          <w:rFonts w:ascii="Calibri Light" w:hAnsi="Calibri Light" w:cs="Calibri Light"/>
          <w:b/>
        </w:rPr>
        <w:t>10</w:t>
      </w:r>
    </w:p>
    <w:p w:rsidR="008F39E0" w:rsidRPr="003C2B83" w:rsidRDefault="008F39E0" w:rsidP="008F39E0">
      <w:pPr>
        <w:pStyle w:val="Akapitzlist"/>
        <w:spacing w:after="120" w:line="276" w:lineRule="auto"/>
        <w:jc w:val="center"/>
        <w:rPr>
          <w:rFonts w:ascii="Calibri Light" w:hAnsi="Calibri Light" w:cs="Calibri Light"/>
          <w:b/>
        </w:rPr>
      </w:pPr>
      <w:r w:rsidRPr="003C2B83">
        <w:rPr>
          <w:rFonts w:ascii="Calibri Light" w:hAnsi="Calibri Light" w:cs="Calibri Light"/>
          <w:b/>
        </w:rPr>
        <w:t>Dodatkowe informacje</w:t>
      </w:r>
    </w:p>
    <w:p w:rsidR="008F39E0" w:rsidRPr="003C615A" w:rsidRDefault="008F39E0" w:rsidP="008F39E0">
      <w:pPr>
        <w:pStyle w:val="Akapitzlist"/>
        <w:spacing w:after="120" w:line="276" w:lineRule="auto"/>
        <w:ind w:left="0"/>
        <w:jc w:val="both"/>
        <w:rPr>
          <w:rFonts w:ascii="Calibri Light" w:hAnsi="Calibri Light" w:cs="Calibri Light"/>
          <w:b/>
        </w:rPr>
      </w:pPr>
    </w:p>
    <w:p w:rsidR="00E20851" w:rsidRPr="00FE5C73" w:rsidRDefault="00626FEA" w:rsidP="00167D44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E20851">
        <w:rPr>
          <w:rFonts w:ascii="Calibri Light" w:hAnsi="Calibri Light" w:cs="Calibri Light"/>
          <w:bCs/>
        </w:rPr>
        <w:t xml:space="preserve">Zespół Szkół Rolniczych w Białymstoku zastrzega sobie prawo </w:t>
      </w:r>
      <w:r w:rsidR="00E20851">
        <w:rPr>
          <w:rFonts w:ascii="Calibri Light" w:hAnsi="Calibri Light" w:cs="Calibri Light"/>
          <w:bCs/>
        </w:rPr>
        <w:t>do odwołania lub zmiany oferty przetargowej oraz unieważnienia przetargu bez podania przyczyny</w:t>
      </w:r>
      <w:r w:rsidRPr="00E20851">
        <w:rPr>
          <w:rFonts w:ascii="Calibri Light" w:hAnsi="Calibri Light" w:cs="Calibri Light"/>
          <w:bCs/>
        </w:rPr>
        <w:t>.</w:t>
      </w:r>
    </w:p>
    <w:p w:rsidR="00B5300D" w:rsidRPr="00E20851" w:rsidRDefault="00B5300D" w:rsidP="00167D44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b/>
        </w:rPr>
      </w:pPr>
      <w:r w:rsidRPr="00E20851">
        <w:rPr>
          <w:rFonts w:ascii="Calibri Light" w:hAnsi="Calibri Light" w:cs="Calibri Light"/>
          <w:bCs/>
        </w:rPr>
        <w:t>Organizator przetargu odrzuci ofertę, jeżeli:</w:t>
      </w:r>
    </w:p>
    <w:p w:rsidR="00E20851" w:rsidRPr="00E20851" w:rsidRDefault="00E20851" w:rsidP="007D22B3">
      <w:pPr>
        <w:pStyle w:val="Akapitzlist"/>
        <w:numPr>
          <w:ilvl w:val="0"/>
          <w:numId w:val="2"/>
        </w:numPr>
        <w:spacing w:after="120" w:line="276" w:lineRule="auto"/>
        <w:ind w:left="284" w:firstLine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Cs/>
        </w:rPr>
        <w:t>z</w:t>
      </w:r>
      <w:r w:rsidR="003E03B1" w:rsidRPr="00E20851">
        <w:rPr>
          <w:rFonts w:ascii="Calibri Light" w:hAnsi="Calibri Light" w:cs="Calibri Light"/>
          <w:bCs/>
        </w:rPr>
        <w:t xml:space="preserve">ostała </w:t>
      </w:r>
      <w:r>
        <w:rPr>
          <w:rFonts w:ascii="Calibri Light" w:hAnsi="Calibri Light" w:cs="Calibri Light"/>
          <w:bCs/>
        </w:rPr>
        <w:t>złożona po wyznaczonym terminie,</w:t>
      </w:r>
      <w:r w:rsidR="003E03B1" w:rsidRPr="00E20851">
        <w:rPr>
          <w:rFonts w:ascii="Calibri Light" w:hAnsi="Calibri Light" w:cs="Calibri Light"/>
          <w:bCs/>
        </w:rPr>
        <w:t xml:space="preserve"> w niewłaściwym miejscu</w:t>
      </w:r>
      <w:r>
        <w:rPr>
          <w:rFonts w:ascii="Calibri Light" w:hAnsi="Calibri Light" w:cs="Calibri Light"/>
          <w:bCs/>
        </w:rPr>
        <w:t>;</w:t>
      </w:r>
    </w:p>
    <w:p w:rsidR="00B5300D" w:rsidRPr="00BB0D68" w:rsidRDefault="003E03B1" w:rsidP="007D22B3">
      <w:pPr>
        <w:pStyle w:val="Akapitzlist"/>
        <w:numPr>
          <w:ilvl w:val="0"/>
          <w:numId w:val="2"/>
        </w:numPr>
        <w:spacing w:after="120" w:line="276" w:lineRule="auto"/>
        <w:ind w:left="284" w:firstLine="0"/>
        <w:jc w:val="both"/>
        <w:rPr>
          <w:rFonts w:ascii="Calibri Light" w:hAnsi="Calibri Light" w:cs="Calibri Light"/>
          <w:b/>
        </w:rPr>
      </w:pPr>
      <w:r w:rsidRPr="00E20851">
        <w:rPr>
          <w:rFonts w:ascii="Calibri Light" w:hAnsi="Calibri Light" w:cs="Calibri Light"/>
          <w:bCs/>
        </w:rPr>
        <w:t>lub została podpisana przez osobę nie upoważnioną do reprezentowania Oferenta;</w:t>
      </w:r>
    </w:p>
    <w:p w:rsidR="00BB0D68" w:rsidRPr="00E20851" w:rsidRDefault="00BB0D68" w:rsidP="007D22B3">
      <w:pPr>
        <w:pStyle w:val="Akapitzlist"/>
        <w:numPr>
          <w:ilvl w:val="0"/>
          <w:numId w:val="2"/>
        </w:numPr>
        <w:spacing w:after="120" w:line="276" w:lineRule="auto"/>
        <w:ind w:left="284" w:firstLine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Cs/>
        </w:rPr>
        <w:t>uczestnik przetargu nie opłacił wadium;</w:t>
      </w:r>
    </w:p>
    <w:p w:rsidR="003E03B1" w:rsidRPr="00E20851" w:rsidRDefault="00E20851" w:rsidP="007D22B3">
      <w:pPr>
        <w:pStyle w:val="Akapitzlist"/>
        <w:numPr>
          <w:ilvl w:val="0"/>
          <w:numId w:val="2"/>
        </w:numPr>
        <w:spacing w:after="120" w:line="276" w:lineRule="auto"/>
        <w:ind w:left="284" w:firstLine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Cs/>
        </w:rPr>
        <w:t>u</w:t>
      </w:r>
      <w:r w:rsidR="003E03B1" w:rsidRPr="00E20851">
        <w:rPr>
          <w:rFonts w:ascii="Calibri Light" w:hAnsi="Calibri Light" w:cs="Calibri Light"/>
          <w:bCs/>
        </w:rPr>
        <w:t>czestnik przetargu nie zaoferował co najmniej ceny wywoławczej.</w:t>
      </w:r>
    </w:p>
    <w:p w:rsidR="003E03B1" w:rsidRDefault="003E03B1" w:rsidP="00FE5C73">
      <w:pPr>
        <w:spacing w:after="60" w:line="276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Oferent zostanie niezwłocznie poinformowany o odrzuceniu ofert</w:t>
      </w:r>
      <w:r w:rsidR="00444B05">
        <w:rPr>
          <w:rFonts w:ascii="Calibri Light" w:hAnsi="Calibri Light" w:cs="Calibri Light"/>
          <w:bCs/>
        </w:rPr>
        <w:t>y</w:t>
      </w:r>
      <w:r>
        <w:rPr>
          <w:rFonts w:ascii="Calibri Light" w:hAnsi="Calibri Light" w:cs="Calibri Light"/>
          <w:bCs/>
        </w:rPr>
        <w:t>.</w:t>
      </w:r>
    </w:p>
    <w:p w:rsidR="00FE5C73" w:rsidRPr="00167D44" w:rsidRDefault="00FE5C73" w:rsidP="00167D44">
      <w:pPr>
        <w:pStyle w:val="Akapitzlist"/>
        <w:numPr>
          <w:ilvl w:val="0"/>
          <w:numId w:val="27"/>
        </w:numPr>
        <w:spacing w:after="60" w:line="276" w:lineRule="auto"/>
        <w:ind w:left="284" w:hanging="284"/>
        <w:jc w:val="both"/>
        <w:rPr>
          <w:rFonts w:ascii="Calibri Light" w:hAnsi="Calibri Light" w:cs="Calibri Light"/>
          <w:bCs/>
        </w:rPr>
      </w:pPr>
      <w:r w:rsidRPr="00FE5C73">
        <w:rPr>
          <w:rFonts w:ascii="Calibri Light" w:hAnsi="Calibri Light" w:cs="Calibri Light"/>
        </w:rPr>
        <w:t xml:space="preserve">Do przetargu nie mogą przystępować podmioty zalegające z opłatami wobec gminy </w:t>
      </w:r>
      <w:r w:rsidR="007D22B3">
        <w:rPr>
          <w:rFonts w:ascii="Calibri Light" w:hAnsi="Calibri Light" w:cs="Calibri Light"/>
        </w:rPr>
        <w:t xml:space="preserve">Miasto </w:t>
      </w:r>
      <w:r w:rsidRPr="00FE5C73">
        <w:rPr>
          <w:rFonts w:ascii="Calibri Light" w:hAnsi="Calibri Light" w:cs="Calibri Light"/>
        </w:rPr>
        <w:t>Białystok.</w:t>
      </w:r>
    </w:p>
    <w:p w:rsidR="003671DB" w:rsidRPr="00775EAE" w:rsidRDefault="00167D44" w:rsidP="00775EAE">
      <w:pPr>
        <w:pStyle w:val="Akapitzlist"/>
        <w:numPr>
          <w:ilvl w:val="0"/>
          <w:numId w:val="27"/>
        </w:numPr>
        <w:spacing w:after="60" w:line="276" w:lineRule="auto"/>
        <w:ind w:left="284" w:hanging="284"/>
        <w:jc w:val="both"/>
        <w:rPr>
          <w:rFonts w:ascii="Calibri Light" w:hAnsi="Calibri Light" w:cs="Calibri Light"/>
          <w:bCs/>
        </w:rPr>
      </w:pPr>
      <w:r w:rsidRPr="00167D44">
        <w:rPr>
          <w:rFonts w:ascii="Calibri Light" w:hAnsi="Calibri Light" w:cs="Calibri Light"/>
        </w:rPr>
        <w:t>Oferenci ponoszą wszelkie koszty związane z przygotowaniem i złożeniem oferty niezależnie</w:t>
      </w:r>
      <w:r>
        <w:rPr>
          <w:rFonts w:ascii="Calibri Light" w:hAnsi="Calibri Light" w:cs="Calibri Light"/>
        </w:rPr>
        <w:t xml:space="preserve"> </w:t>
      </w:r>
      <w:r w:rsidRPr="00167D44">
        <w:rPr>
          <w:rFonts w:ascii="Calibri Light" w:hAnsi="Calibri Light" w:cs="Calibri Light"/>
        </w:rPr>
        <w:t>od wyniku postępowania</w:t>
      </w:r>
      <w:r w:rsidR="00775EAE">
        <w:rPr>
          <w:rFonts w:ascii="Calibri Light" w:hAnsi="Calibri Light" w:cs="Calibri Light"/>
        </w:rPr>
        <w:t>.</w:t>
      </w:r>
    </w:p>
    <w:p w:rsidR="00775EAE" w:rsidRPr="00775EAE" w:rsidRDefault="00775EAE" w:rsidP="00775EAE">
      <w:pPr>
        <w:pStyle w:val="Akapitzlist"/>
        <w:spacing w:after="60" w:line="276" w:lineRule="auto"/>
        <w:ind w:left="284"/>
        <w:jc w:val="both"/>
        <w:rPr>
          <w:rFonts w:ascii="Calibri Light" w:hAnsi="Calibri Light" w:cs="Calibri Light"/>
          <w:bCs/>
        </w:rPr>
      </w:pPr>
    </w:p>
    <w:p w:rsidR="00F10708" w:rsidRPr="004C0049" w:rsidRDefault="00F10708" w:rsidP="00E20851">
      <w:pPr>
        <w:spacing w:after="120" w:line="276" w:lineRule="auto"/>
        <w:jc w:val="both"/>
        <w:rPr>
          <w:rFonts w:ascii="Calibri Light" w:hAnsi="Calibri Light" w:cs="Calibri Light"/>
          <w:u w:val="single"/>
        </w:rPr>
      </w:pPr>
      <w:r w:rsidRPr="004C0049">
        <w:rPr>
          <w:rFonts w:ascii="Calibri Light" w:hAnsi="Calibri Light" w:cs="Calibri Light"/>
          <w:b/>
          <w:u w:val="single"/>
        </w:rPr>
        <w:t>UWAGA</w:t>
      </w:r>
      <w:r w:rsidR="008B7928" w:rsidRPr="004C0049">
        <w:rPr>
          <w:rFonts w:ascii="Calibri Light" w:hAnsi="Calibri Light" w:cs="Calibri Light"/>
          <w:b/>
          <w:u w:val="single"/>
        </w:rPr>
        <w:t>:</w:t>
      </w:r>
      <w:r w:rsidRPr="004C0049">
        <w:rPr>
          <w:rFonts w:ascii="Calibri Light" w:hAnsi="Calibri Light" w:cs="Calibri Light"/>
          <w:u w:val="single"/>
        </w:rPr>
        <w:t xml:space="preserve"> Regulamin przetargu, wzór oferty, </w:t>
      </w:r>
      <w:r w:rsidR="001548A8">
        <w:rPr>
          <w:rFonts w:ascii="Calibri Light" w:hAnsi="Calibri Light" w:cs="Calibri Light"/>
          <w:u w:val="single"/>
        </w:rPr>
        <w:t>oświadczenie,</w:t>
      </w:r>
      <w:r w:rsidR="00471474">
        <w:rPr>
          <w:rFonts w:ascii="Calibri Light" w:hAnsi="Calibri Light" w:cs="Calibri Light"/>
          <w:u w:val="single"/>
        </w:rPr>
        <w:t xml:space="preserve"> </w:t>
      </w:r>
      <w:r w:rsidR="009F294D">
        <w:rPr>
          <w:rFonts w:ascii="Calibri Light" w:hAnsi="Calibri Light" w:cs="Calibri Light"/>
          <w:u w:val="single"/>
        </w:rPr>
        <w:t>wzór umowy, RODO</w:t>
      </w:r>
      <w:r w:rsidR="001548A8">
        <w:rPr>
          <w:rFonts w:ascii="Calibri Light" w:hAnsi="Calibri Light" w:cs="Calibri Light"/>
          <w:u w:val="single"/>
        </w:rPr>
        <w:t xml:space="preserve"> </w:t>
      </w:r>
      <w:r w:rsidRPr="004C0049">
        <w:rPr>
          <w:rFonts w:ascii="Calibri Light" w:hAnsi="Calibri Light" w:cs="Calibri Light"/>
          <w:u w:val="single"/>
        </w:rPr>
        <w:t xml:space="preserve">można pobrać ze strony internetowej </w:t>
      </w:r>
      <w:r w:rsidR="002E330D" w:rsidRPr="004C0049">
        <w:rPr>
          <w:rFonts w:ascii="Calibri Light" w:hAnsi="Calibri Light" w:cs="Calibri Light"/>
          <w:u w:val="single"/>
        </w:rPr>
        <w:t>www.zsrckp.pl</w:t>
      </w:r>
    </w:p>
    <w:p w:rsidR="005C6AF6" w:rsidRDefault="009A1717" w:rsidP="00775EAE">
      <w:pPr>
        <w:spacing w:after="120" w:line="276" w:lineRule="auto"/>
        <w:ind w:left="-426"/>
        <w:jc w:val="both"/>
        <w:rPr>
          <w:rFonts w:ascii="Calibri Light" w:hAnsi="Calibri Light" w:cs="Calibri Light"/>
          <w:sz w:val="20"/>
          <w:szCs w:val="20"/>
        </w:rPr>
      </w:pPr>
      <w:r w:rsidRPr="004C0049">
        <w:rPr>
          <w:rFonts w:ascii="Calibri Light" w:hAnsi="Calibri Light" w:cs="Calibri Light"/>
          <w:sz w:val="20"/>
          <w:szCs w:val="20"/>
        </w:rPr>
        <w:t xml:space="preserve"> </w:t>
      </w:r>
      <w:r w:rsidR="00C46B9B" w:rsidRPr="004C0049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</w:t>
      </w:r>
      <w:r w:rsidR="00775EAE">
        <w:rPr>
          <w:rFonts w:ascii="Calibri Light" w:hAnsi="Calibri Light" w:cs="Calibri Light"/>
          <w:sz w:val="20"/>
          <w:szCs w:val="20"/>
        </w:rPr>
        <w:t xml:space="preserve">                               </w:t>
      </w:r>
    </w:p>
    <w:p w:rsidR="005C6AF6" w:rsidRPr="004C0049" w:rsidRDefault="005C6AF6" w:rsidP="009F294D">
      <w:pPr>
        <w:spacing w:after="120" w:line="276" w:lineRule="auto"/>
        <w:ind w:left="-426"/>
        <w:jc w:val="both"/>
        <w:rPr>
          <w:rFonts w:ascii="Calibri Light" w:hAnsi="Calibri Light" w:cs="Calibri Light"/>
          <w:sz w:val="20"/>
          <w:szCs w:val="20"/>
        </w:rPr>
      </w:pPr>
    </w:p>
    <w:p w:rsidR="005A0BDB" w:rsidRPr="004C0049" w:rsidRDefault="005A0BDB" w:rsidP="009F294D">
      <w:pPr>
        <w:spacing w:after="120" w:line="276" w:lineRule="auto"/>
        <w:ind w:left="-426"/>
        <w:jc w:val="both"/>
        <w:rPr>
          <w:rFonts w:ascii="Calibri Light" w:hAnsi="Calibri Light" w:cs="Calibri Light"/>
          <w:sz w:val="20"/>
          <w:szCs w:val="20"/>
        </w:rPr>
      </w:pPr>
    </w:p>
    <w:p w:rsidR="009A1717" w:rsidRPr="003E03B1" w:rsidRDefault="007B3F5A" w:rsidP="009F294D">
      <w:pPr>
        <w:spacing w:after="120" w:line="276" w:lineRule="auto"/>
        <w:ind w:left="-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3E03B1">
        <w:rPr>
          <w:rFonts w:ascii="Calibri Light" w:hAnsi="Calibri Light" w:cs="Calibri Light"/>
        </w:rPr>
        <w:t xml:space="preserve"> </w:t>
      </w:r>
      <w:r w:rsidR="00C46B9B" w:rsidRPr="003E03B1">
        <w:rPr>
          <w:rFonts w:ascii="Calibri Light" w:hAnsi="Calibri Light" w:cs="Calibri Light"/>
        </w:rPr>
        <w:t>Zatwierdzam:</w:t>
      </w:r>
    </w:p>
    <w:p w:rsidR="006622A2" w:rsidRPr="004C0049" w:rsidRDefault="005C6948" w:rsidP="00775EAE">
      <w:pPr>
        <w:spacing w:after="120" w:line="276" w:lineRule="auto"/>
        <w:ind w:left="-426"/>
        <w:jc w:val="both"/>
        <w:rPr>
          <w:rFonts w:ascii="Calibri Light" w:hAnsi="Calibri Light" w:cs="Calibri Light"/>
        </w:rPr>
      </w:pPr>
      <w:r w:rsidRPr="004C0049">
        <w:rPr>
          <w:rFonts w:ascii="Calibri Light" w:hAnsi="Calibri Light" w:cs="Calibri Light"/>
        </w:rPr>
        <w:t xml:space="preserve">                                                              </w:t>
      </w:r>
      <w:r w:rsidR="00C46B9B" w:rsidRPr="004C0049">
        <w:rPr>
          <w:rFonts w:ascii="Calibri Light" w:hAnsi="Calibri Light" w:cs="Calibri Light"/>
        </w:rPr>
        <w:t xml:space="preserve">                                 </w:t>
      </w:r>
      <w:r w:rsidR="00775EAE">
        <w:rPr>
          <w:rFonts w:ascii="Calibri Light" w:hAnsi="Calibri Light" w:cs="Calibri Light"/>
        </w:rPr>
        <w:t xml:space="preserve">  </w:t>
      </w:r>
    </w:p>
    <w:p w:rsidR="005C6948" w:rsidRPr="004C0049" w:rsidRDefault="005A0BDB" w:rsidP="009F294D">
      <w:pPr>
        <w:spacing w:after="120" w:line="276" w:lineRule="auto"/>
        <w:ind w:left="-426"/>
        <w:jc w:val="both"/>
        <w:rPr>
          <w:rFonts w:ascii="Calibri Light" w:hAnsi="Calibri Light" w:cs="Calibri Light"/>
        </w:rPr>
      </w:pPr>
      <w:r w:rsidRPr="004C0049">
        <w:rPr>
          <w:rFonts w:ascii="Calibri Light" w:hAnsi="Calibri Light" w:cs="Calibri Light"/>
        </w:rPr>
        <w:t xml:space="preserve">                                                                                                            </w:t>
      </w:r>
      <w:r w:rsidR="005C6948" w:rsidRPr="004C0049">
        <w:rPr>
          <w:rFonts w:ascii="Calibri Light" w:hAnsi="Calibri Light" w:cs="Calibri Light"/>
        </w:rPr>
        <w:t>…………………</w:t>
      </w:r>
      <w:r w:rsidR="003E03B1">
        <w:rPr>
          <w:rFonts w:ascii="Calibri Light" w:hAnsi="Calibri Light" w:cs="Calibri Light"/>
        </w:rPr>
        <w:t>……………</w:t>
      </w:r>
      <w:r w:rsidR="005C6948" w:rsidRPr="004C0049">
        <w:rPr>
          <w:rFonts w:ascii="Calibri Light" w:hAnsi="Calibri Light" w:cs="Calibri Light"/>
        </w:rPr>
        <w:t>………………</w:t>
      </w:r>
    </w:p>
    <w:p w:rsidR="005C6948" w:rsidRPr="007859F9" w:rsidRDefault="00C46B9B" w:rsidP="009F294D">
      <w:pPr>
        <w:spacing w:after="120" w:line="276" w:lineRule="auto"/>
        <w:ind w:left="-426"/>
        <w:jc w:val="both"/>
        <w:rPr>
          <w:rFonts w:ascii="Calibri Light" w:hAnsi="Calibri Light" w:cs="Calibri Light"/>
        </w:rPr>
      </w:pPr>
      <w:r w:rsidRPr="004C0049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5A0BDB" w:rsidRPr="004C0049">
        <w:rPr>
          <w:rFonts w:ascii="Calibri Light" w:hAnsi="Calibri Light" w:cs="Calibri Light"/>
          <w:sz w:val="18"/>
          <w:szCs w:val="18"/>
        </w:rPr>
        <w:t xml:space="preserve">    </w:t>
      </w:r>
      <w:r w:rsidR="005E2828">
        <w:rPr>
          <w:rFonts w:ascii="Calibri Light" w:hAnsi="Calibri Light" w:cs="Calibri Light"/>
          <w:sz w:val="18"/>
          <w:szCs w:val="18"/>
        </w:rPr>
        <w:t xml:space="preserve">                   </w:t>
      </w:r>
      <w:r w:rsidR="005A0BDB" w:rsidRPr="004C0049">
        <w:rPr>
          <w:rFonts w:ascii="Calibri Light" w:hAnsi="Calibri Light" w:cs="Calibri Light"/>
          <w:sz w:val="18"/>
          <w:szCs w:val="18"/>
        </w:rPr>
        <w:t xml:space="preserve"> </w:t>
      </w:r>
      <w:r w:rsidR="005A0BDB" w:rsidRPr="003E03B1">
        <w:rPr>
          <w:rFonts w:ascii="Calibri Light" w:hAnsi="Calibri Light" w:cs="Calibri Light"/>
          <w:sz w:val="22"/>
          <w:szCs w:val="22"/>
        </w:rPr>
        <w:t xml:space="preserve"> </w:t>
      </w:r>
      <w:r w:rsidR="00344E9B" w:rsidRPr="007859F9">
        <w:rPr>
          <w:rFonts w:ascii="Calibri Light" w:hAnsi="Calibri Light" w:cs="Calibri Light"/>
        </w:rPr>
        <w:t>podpis</w:t>
      </w:r>
      <w:r w:rsidR="00EC3004" w:rsidRPr="007859F9">
        <w:rPr>
          <w:rFonts w:ascii="Calibri Light" w:hAnsi="Calibri Light" w:cs="Calibri Light"/>
        </w:rPr>
        <w:t xml:space="preserve"> </w:t>
      </w:r>
    </w:p>
    <w:sectPr w:rsidR="005C6948" w:rsidRPr="007859F9" w:rsidSect="00775EAE">
      <w:headerReference w:type="default" r:id="rId9"/>
      <w:footerReference w:type="default" r:id="rId10"/>
      <w:pgSz w:w="11906" w:h="16838"/>
      <w:pgMar w:top="993" w:right="1080" w:bottom="567" w:left="1080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13" w:rsidRDefault="005B5B13" w:rsidP="00082FD2">
      <w:r>
        <w:separator/>
      </w:r>
    </w:p>
  </w:endnote>
  <w:endnote w:type="continuationSeparator" w:id="0">
    <w:p w:rsidR="005B5B13" w:rsidRDefault="005B5B13" w:rsidP="0008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13" w:rsidRDefault="005B5B13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id w:val="89910124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43113" w:rsidRPr="006441F8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Zespół Szkół Rolniczych w Białymstoku, ul. Ks. St. </w:t>
            </w:r>
            <w:proofErr w:type="spellStart"/>
            <w:r w:rsidR="00C43113" w:rsidRPr="006441F8">
              <w:rPr>
                <w:rFonts w:ascii="Calibri Light" w:eastAsiaTheme="minorHAnsi" w:hAnsi="Calibri Light" w:cs="Calibri Light"/>
                <w:sz w:val="18"/>
                <w:szCs w:val="18"/>
              </w:rPr>
              <w:t>Suchowolca</w:t>
            </w:r>
            <w:proofErr w:type="spellEnd"/>
            <w:r w:rsidR="00C43113" w:rsidRPr="006441F8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 26, Białystok</w:t>
            </w:r>
            <w:r w:rsidR="00C43113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                                                                      </w:t>
            </w:r>
            <w:r w:rsidR="00C43113" w:rsidRPr="00002933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="00C43113" w:rsidRPr="000029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/>
            </w:r>
            <w:r w:rsidR="00C43113" w:rsidRPr="000029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>PAGE</w:instrText>
            </w:r>
            <w:r w:rsidR="00C43113" w:rsidRPr="000029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="00F4773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4</w:t>
            </w:r>
            <w:r w:rsidR="00C43113" w:rsidRPr="000029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="00C43113" w:rsidRPr="00002933">
              <w:rPr>
                <w:rFonts w:ascii="Calibri Light" w:hAnsi="Calibri Light" w:cs="Calibri Light"/>
                <w:sz w:val="18"/>
                <w:szCs w:val="18"/>
              </w:rPr>
              <w:t xml:space="preserve"> z </w:t>
            </w:r>
            <w:r w:rsidR="00C43113" w:rsidRPr="000029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/>
            </w:r>
            <w:r w:rsidR="00C43113" w:rsidRPr="000029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>NUMPAGES</w:instrText>
            </w:r>
            <w:r w:rsidR="00C43113" w:rsidRPr="000029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="00F4773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5</w:t>
            </w:r>
            <w:r w:rsidR="00C43113" w:rsidRPr="0000293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C43113">
      <w:t xml:space="preserve"> </w:t>
    </w:r>
    <w:r w:rsidR="00C43113">
      <w:rPr>
        <w:rFonts w:asciiTheme="majorHAnsi" w:eastAsiaTheme="majorEastAsia" w:hAnsiTheme="majorHAnsi" w:cstheme="majorBidi"/>
      </w:rPr>
      <w:ptab w:relativeTo="margin" w:alignment="right" w:leader="none"/>
    </w:r>
  </w:p>
  <w:p w:rsidR="00F668D3" w:rsidRDefault="00F668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13" w:rsidRDefault="005B5B13" w:rsidP="00082FD2">
      <w:r>
        <w:separator/>
      </w:r>
    </w:p>
  </w:footnote>
  <w:footnote w:type="continuationSeparator" w:id="0">
    <w:p w:rsidR="005B5B13" w:rsidRDefault="005B5B13" w:rsidP="0008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D2" w:rsidRPr="00082FD2" w:rsidRDefault="00256FFE">
    <w:pPr>
      <w:pStyle w:val="Nagwek"/>
      <w:rPr>
        <w:rFonts w:ascii="Calibri Light" w:hAnsi="Calibri Light" w:cs="Calibri Light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>Z</w:t>
    </w:r>
    <w:r w:rsidR="00082FD2" w:rsidRPr="00082FD2">
      <w:rPr>
        <w:rFonts w:ascii="Calibri Light" w:hAnsi="Calibri Light" w:cs="Calibri Light"/>
        <w:sz w:val="22"/>
        <w:szCs w:val="22"/>
      </w:rPr>
      <w:t>S</w:t>
    </w:r>
    <w:r>
      <w:rPr>
        <w:rFonts w:ascii="Calibri Light" w:hAnsi="Calibri Light" w:cs="Calibri Light"/>
        <w:sz w:val="22"/>
        <w:szCs w:val="22"/>
      </w:rPr>
      <w:t>R.</w:t>
    </w:r>
    <w:r w:rsidR="00B0617E">
      <w:rPr>
        <w:rFonts w:ascii="Calibri Light" w:hAnsi="Calibri Light" w:cs="Calibri Light"/>
        <w:sz w:val="22"/>
        <w:szCs w:val="22"/>
      </w:rPr>
      <w:t>26.2.</w:t>
    </w:r>
    <w:r w:rsidR="00ED1E69">
      <w:rPr>
        <w:rFonts w:ascii="Calibri Light" w:hAnsi="Calibri Light" w:cs="Calibri Light"/>
        <w:sz w:val="22"/>
        <w:szCs w:val="22"/>
      </w:rPr>
      <w:t>4</w:t>
    </w:r>
    <w:r w:rsidR="00C43113">
      <w:rPr>
        <w:rFonts w:ascii="Calibri Light" w:hAnsi="Calibri Light" w:cs="Calibri Light"/>
        <w:sz w:val="22"/>
        <w:szCs w:val="22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E65"/>
    <w:multiLevelType w:val="hybridMultilevel"/>
    <w:tmpl w:val="F0E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5EA"/>
    <w:multiLevelType w:val="hybridMultilevel"/>
    <w:tmpl w:val="CC14BD8E"/>
    <w:lvl w:ilvl="0" w:tplc="80104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50927"/>
    <w:multiLevelType w:val="hybridMultilevel"/>
    <w:tmpl w:val="3880DA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8F6C9D"/>
    <w:multiLevelType w:val="hybridMultilevel"/>
    <w:tmpl w:val="DD9C4404"/>
    <w:lvl w:ilvl="0" w:tplc="A29E1722">
      <w:start w:val="1"/>
      <w:numFmt w:val="decimal"/>
      <w:lvlText w:val="%1."/>
      <w:lvlJc w:val="left"/>
      <w:pPr>
        <w:ind w:left="2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1C2E514B"/>
    <w:multiLevelType w:val="hybridMultilevel"/>
    <w:tmpl w:val="46349044"/>
    <w:lvl w:ilvl="0" w:tplc="FBD254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8135B"/>
    <w:multiLevelType w:val="hybridMultilevel"/>
    <w:tmpl w:val="5FA803B6"/>
    <w:lvl w:ilvl="0" w:tplc="9E5253E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377C5"/>
    <w:multiLevelType w:val="hybridMultilevel"/>
    <w:tmpl w:val="24C4F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77271"/>
    <w:multiLevelType w:val="multilevel"/>
    <w:tmpl w:val="179E8E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9974D57"/>
    <w:multiLevelType w:val="hybridMultilevel"/>
    <w:tmpl w:val="6D04CF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53681E"/>
    <w:multiLevelType w:val="hybridMultilevel"/>
    <w:tmpl w:val="F9DAA816"/>
    <w:lvl w:ilvl="0" w:tplc="CFEAF4A8">
      <w:start w:val="1"/>
      <w:numFmt w:val="decimal"/>
      <w:lvlText w:val="%1."/>
      <w:lvlJc w:val="center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F6D9A"/>
    <w:multiLevelType w:val="hybridMultilevel"/>
    <w:tmpl w:val="FCFCDF5C"/>
    <w:lvl w:ilvl="0" w:tplc="6E64907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1C82"/>
    <w:multiLevelType w:val="hybridMultilevel"/>
    <w:tmpl w:val="DD3E2E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73B7EB4"/>
    <w:multiLevelType w:val="hybridMultilevel"/>
    <w:tmpl w:val="7C763E40"/>
    <w:lvl w:ilvl="0" w:tplc="E3DC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E5C7E"/>
    <w:multiLevelType w:val="hybridMultilevel"/>
    <w:tmpl w:val="4878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E73B6"/>
    <w:multiLevelType w:val="hybridMultilevel"/>
    <w:tmpl w:val="38CEBAAA"/>
    <w:lvl w:ilvl="0" w:tplc="89F4F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16CFA"/>
    <w:multiLevelType w:val="hybridMultilevel"/>
    <w:tmpl w:val="E9920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0ABF"/>
    <w:multiLevelType w:val="hybridMultilevel"/>
    <w:tmpl w:val="A658F3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B83542"/>
    <w:multiLevelType w:val="hybridMultilevel"/>
    <w:tmpl w:val="A280B7D4"/>
    <w:lvl w:ilvl="0" w:tplc="B2C6FF6E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D597D"/>
    <w:multiLevelType w:val="hybridMultilevel"/>
    <w:tmpl w:val="ECAC276A"/>
    <w:lvl w:ilvl="0" w:tplc="8ECA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219E6"/>
    <w:multiLevelType w:val="hybridMultilevel"/>
    <w:tmpl w:val="CC14BD8E"/>
    <w:lvl w:ilvl="0" w:tplc="80104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16FDE"/>
    <w:multiLevelType w:val="hybridMultilevel"/>
    <w:tmpl w:val="C1AEAA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74B7653"/>
    <w:multiLevelType w:val="hybridMultilevel"/>
    <w:tmpl w:val="4C086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484341"/>
    <w:multiLevelType w:val="hybridMultilevel"/>
    <w:tmpl w:val="D3DA0CF8"/>
    <w:lvl w:ilvl="0" w:tplc="D4AE8D56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F7E0BA7"/>
    <w:multiLevelType w:val="hybridMultilevel"/>
    <w:tmpl w:val="0F741E0C"/>
    <w:lvl w:ilvl="0" w:tplc="3C0292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217803"/>
    <w:multiLevelType w:val="hybridMultilevel"/>
    <w:tmpl w:val="5AACD7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517E8F"/>
    <w:multiLevelType w:val="hybridMultilevel"/>
    <w:tmpl w:val="98CA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26"/>
  </w:num>
  <w:num w:numId="8">
    <w:abstractNumId w:val="8"/>
  </w:num>
  <w:num w:numId="9">
    <w:abstractNumId w:val="13"/>
  </w:num>
  <w:num w:numId="10">
    <w:abstractNumId w:val="19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25"/>
  </w:num>
  <w:num w:numId="16">
    <w:abstractNumId w:val="3"/>
  </w:num>
  <w:num w:numId="17">
    <w:abstractNumId w:val="18"/>
  </w:num>
  <w:num w:numId="18">
    <w:abstractNumId w:val="9"/>
  </w:num>
  <w:num w:numId="19">
    <w:abstractNumId w:val="22"/>
  </w:num>
  <w:num w:numId="20">
    <w:abstractNumId w:val="15"/>
  </w:num>
  <w:num w:numId="21">
    <w:abstractNumId w:val="23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6"/>
  </w:num>
  <w:num w:numId="26">
    <w:abstractNumId w:val="2"/>
  </w:num>
  <w:num w:numId="27">
    <w:abstractNumId w:val="11"/>
  </w:num>
  <w:num w:numId="2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08"/>
    <w:rsid w:val="000212C5"/>
    <w:rsid w:val="00050E25"/>
    <w:rsid w:val="0006092F"/>
    <w:rsid w:val="00065270"/>
    <w:rsid w:val="00081B2F"/>
    <w:rsid w:val="00082FD2"/>
    <w:rsid w:val="00085F46"/>
    <w:rsid w:val="000A2965"/>
    <w:rsid w:val="000C2FB1"/>
    <w:rsid w:val="000D440A"/>
    <w:rsid w:val="001314DF"/>
    <w:rsid w:val="001319BC"/>
    <w:rsid w:val="001548A8"/>
    <w:rsid w:val="00167D44"/>
    <w:rsid w:val="0017150E"/>
    <w:rsid w:val="00173868"/>
    <w:rsid w:val="001756CF"/>
    <w:rsid w:val="00183B15"/>
    <w:rsid w:val="001A2705"/>
    <w:rsid w:val="001A43BC"/>
    <w:rsid w:val="001C47D8"/>
    <w:rsid w:val="001E60A9"/>
    <w:rsid w:val="001E6A24"/>
    <w:rsid w:val="001F1F42"/>
    <w:rsid w:val="001F2619"/>
    <w:rsid w:val="00204140"/>
    <w:rsid w:val="002111A3"/>
    <w:rsid w:val="00256FFE"/>
    <w:rsid w:val="00276E73"/>
    <w:rsid w:val="002C3668"/>
    <w:rsid w:val="002C5A04"/>
    <w:rsid w:val="002E2635"/>
    <w:rsid w:val="002E330D"/>
    <w:rsid w:val="00305AC2"/>
    <w:rsid w:val="003136B3"/>
    <w:rsid w:val="0031557C"/>
    <w:rsid w:val="0032633E"/>
    <w:rsid w:val="00334B55"/>
    <w:rsid w:val="00334D98"/>
    <w:rsid w:val="00342060"/>
    <w:rsid w:val="00344E9B"/>
    <w:rsid w:val="00347441"/>
    <w:rsid w:val="0036706F"/>
    <w:rsid w:val="003671DB"/>
    <w:rsid w:val="00375EB8"/>
    <w:rsid w:val="00384942"/>
    <w:rsid w:val="00387144"/>
    <w:rsid w:val="00390471"/>
    <w:rsid w:val="00393354"/>
    <w:rsid w:val="00395BE2"/>
    <w:rsid w:val="003C2B83"/>
    <w:rsid w:val="003C615A"/>
    <w:rsid w:val="003D0FF1"/>
    <w:rsid w:val="003D374A"/>
    <w:rsid w:val="003E03B1"/>
    <w:rsid w:val="00401973"/>
    <w:rsid w:val="00412843"/>
    <w:rsid w:val="0041521E"/>
    <w:rsid w:val="00420E53"/>
    <w:rsid w:val="00444B05"/>
    <w:rsid w:val="00445FB8"/>
    <w:rsid w:val="00446D06"/>
    <w:rsid w:val="00463635"/>
    <w:rsid w:val="00471474"/>
    <w:rsid w:val="004754B3"/>
    <w:rsid w:val="00482FE5"/>
    <w:rsid w:val="004A0FE0"/>
    <w:rsid w:val="004A1A1F"/>
    <w:rsid w:val="004B4AD9"/>
    <w:rsid w:val="004B7BC7"/>
    <w:rsid w:val="004C0049"/>
    <w:rsid w:val="004F318B"/>
    <w:rsid w:val="004F512B"/>
    <w:rsid w:val="004F5179"/>
    <w:rsid w:val="004F63DB"/>
    <w:rsid w:val="004F6A4D"/>
    <w:rsid w:val="00507F39"/>
    <w:rsid w:val="00544812"/>
    <w:rsid w:val="005569F7"/>
    <w:rsid w:val="0056128F"/>
    <w:rsid w:val="00563D0B"/>
    <w:rsid w:val="00572C27"/>
    <w:rsid w:val="00573C4A"/>
    <w:rsid w:val="005838C8"/>
    <w:rsid w:val="005859C3"/>
    <w:rsid w:val="005A0BDB"/>
    <w:rsid w:val="005A2B97"/>
    <w:rsid w:val="005B5B13"/>
    <w:rsid w:val="005B7442"/>
    <w:rsid w:val="005C2DB4"/>
    <w:rsid w:val="005C6948"/>
    <w:rsid w:val="005C6AF6"/>
    <w:rsid w:val="005D0BA3"/>
    <w:rsid w:val="005D72F1"/>
    <w:rsid w:val="005E2828"/>
    <w:rsid w:val="005E5C99"/>
    <w:rsid w:val="0060791B"/>
    <w:rsid w:val="00607F7F"/>
    <w:rsid w:val="006122A3"/>
    <w:rsid w:val="006258D9"/>
    <w:rsid w:val="00626FEA"/>
    <w:rsid w:val="00635F52"/>
    <w:rsid w:val="00637B44"/>
    <w:rsid w:val="006432C7"/>
    <w:rsid w:val="00643BDB"/>
    <w:rsid w:val="006622A2"/>
    <w:rsid w:val="00667847"/>
    <w:rsid w:val="00674130"/>
    <w:rsid w:val="006A6EB4"/>
    <w:rsid w:val="006C0BBA"/>
    <w:rsid w:val="006C30BE"/>
    <w:rsid w:val="007009EA"/>
    <w:rsid w:val="00702720"/>
    <w:rsid w:val="00702900"/>
    <w:rsid w:val="00706260"/>
    <w:rsid w:val="00720FDC"/>
    <w:rsid w:val="00736D93"/>
    <w:rsid w:val="0074627B"/>
    <w:rsid w:val="00752B2F"/>
    <w:rsid w:val="007660F2"/>
    <w:rsid w:val="00767105"/>
    <w:rsid w:val="00773042"/>
    <w:rsid w:val="00775EAE"/>
    <w:rsid w:val="007859F9"/>
    <w:rsid w:val="007A52BE"/>
    <w:rsid w:val="007A5311"/>
    <w:rsid w:val="007A5D3B"/>
    <w:rsid w:val="007B3619"/>
    <w:rsid w:val="007B3F5A"/>
    <w:rsid w:val="007B4952"/>
    <w:rsid w:val="007D0ED5"/>
    <w:rsid w:val="007D22B3"/>
    <w:rsid w:val="007D57AC"/>
    <w:rsid w:val="007F5E0E"/>
    <w:rsid w:val="00800552"/>
    <w:rsid w:val="00801394"/>
    <w:rsid w:val="008017DD"/>
    <w:rsid w:val="00806015"/>
    <w:rsid w:val="00835022"/>
    <w:rsid w:val="008350FD"/>
    <w:rsid w:val="00841BD8"/>
    <w:rsid w:val="00847C0D"/>
    <w:rsid w:val="008522A3"/>
    <w:rsid w:val="0085432B"/>
    <w:rsid w:val="008563F3"/>
    <w:rsid w:val="0086140E"/>
    <w:rsid w:val="00867CAE"/>
    <w:rsid w:val="00877130"/>
    <w:rsid w:val="0089057A"/>
    <w:rsid w:val="00890F04"/>
    <w:rsid w:val="0089469E"/>
    <w:rsid w:val="008A0F76"/>
    <w:rsid w:val="008A4096"/>
    <w:rsid w:val="008A4768"/>
    <w:rsid w:val="008B0987"/>
    <w:rsid w:val="008B58BC"/>
    <w:rsid w:val="008B7928"/>
    <w:rsid w:val="008F058D"/>
    <w:rsid w:val="008F39E0"/>
    <w:rsid w:val="008F684F"/>
    <w:rsid w:val="00903EA4"/>
    <w:rsid w:val="009061F6"/>
    <w:rsid w:val="00913C80"/>
    <w:rsid w:val="00914D94"/>
    <w:rsid w:val="009205C7"/>
    <w:rsid w:val="00930088"/>
    <w:rsid w:val="009557DA"/>
    <w:rsid w:val="00957013"/>
    <w:rsid w:val="0097509A"/>
    <w:rsid w:val="0098649C"/>
    <w:rsid w:val="009A11E5"/>
    <w:rsid w:val="009A1717"/>
    <w:rsid w:val="009A66C9"/>
    <w:rsid w:val="009A67D9"/>
    <w:rsid w:val="009B0F49"/>
    <w:rsid w:val="009D09D5"/>
    <w:rsid w:val="009E0018"/>
    <w:rsid w:val="009E4B75"/>
    <w:rsid w:val="009E68EE"/>
    <w:rsid w:val="009F294D"/>
    <w:rsid w:val="009F5B8F"/>
    <w:rsid w:val="00A02386"/>
    <w:rsid w:val="00A07D2E"/>
    <w:rsid w:val="00A11A33"/>
    <w:rsid w:val="00A135E0"/>
    <w:rsid w:val="00A17605"/>
    <w:rsid w:val="00A3377D"/>
    <w:rsid w:val="00A3616C"/>
    <w:rsid w:val="00A53577"/>
    <w:rsid w:val="00A624F0"/>
    <w:rsid w:val="00A834EF"/>
    <w:rsid w:val="00A92CD0"/>
    <w:rsid w:val="00A951DB"/>
    <w:rsid w:val="00AA36BD"/>
    <w:rsid w:val="00AA477B"/>
    <w:rsid w:val="00AB0071"/>
    <w:rsid w:val="00AB1D20"/>
    <w:rsid w:val="00AC4056"/>
    <w:rsid w:val="00AC6B66"/>
    <w:rsid w:val="00AE65E6"/>
    <w:rsid w:val="00B04B14"/>
    <w:rsid w:val="00B05588"/>
    <w:rsid w:val="00B0617E"/>
    <w:rsid w:val="00B0772E"/>
    <w:rsid w:val="00B14D81"/>
    <w:rsid w:val="00B172FE"/>
    <w:rsid w:val="00B1739A"/>
    <w:rsid w:val="00B204E2"/>
    <w:rsid w:val="00B227FE"/>
    <w:rsid w:val="00B444B2"/>
    <w:rsid w:val="00B46790"/>
    <w:rsid w:val="00B50B22"/>
    <w:rsid w:val="00B5300D"/>
    <w:rsid w:val="00B77281"/>
    <w:rsid w:val="00B8098B"/>
    <w:rsid w:val="00B83052"/>
    <w:rsid w:val="00B83102"/>
    <w:rsid w:val="00B96D86"/>
    <w:rsid w:val="00BA25C2"/>
    <w:rsid w:val="00BA44C6"/>
    <w:rsid w:val="00BA5008"/>
    <w:rsid w:val="00BB0417"/>
    <w:rsid w:val="00BB0D68"/>
    <w:rsid w:val="00BB39DD"/>
    <w:rsid w:val="00BB723C"/>
    <w:rsid w:val="00BD0486"/>
    <w:rsid w:val="00BD7B62"/>
    <w:rsid w:val="00BE6CA6"/>
    <w:rsid w:val="00BF1724"/>
    <w:rsid w:val="00BF67EB"/>
    <w:rsid w:val="00C375D7"/>
    <w:rsid w:val="00C43113"/>
    <w:rsid w:val="00C46B9B"/>
    <w:rsid w:val="00C50C32"/>
    <w:rsid w:val="00C50C36"/>
    <w:rsid w:val="00C54ED0"/>
    <w:rsid w:val="00C84E2C"/>
    <w:rsid w:val="00C915BD"/>
    <w:rsid w:val="00C926E1"/>
    <w:rsid w:val="00C97CEF"/>
    <w:rsid w:val="00CB2332"/>
    <w:rsid w:val="00CB7ABB"/>
    <w:rsid w:val="00CC74EF"/>
    <w:rsid w:val="00CE43C0"/>
    <w:rsid w:val="00CF19FD"/>
    <w:rsid w:val="00D14396"/>
    <w:rsid w:val="00D239A1"/>
    <w:rsid w:val="00D317D8"/>
    <w:rsid w:val="00D43DAA"/>
    <w:rsid w:val="00D529D5"/>
    <w:rsid w:val="00D553A3"/>
    <w:rsid w:val="00D626AC"/>
    <w:rsid w:val="00D71069"/>
    <w:rsid w:val="00D81F9B"/>
    <w:rsid w:val="00D8345A"/>
    <w:rsid w:val="00D94B12"/>
    <w:rsid w:val="00DB0D7D"/>
    <w:rsid w:val="00DB46F5"/>
    <w:rsid w:val="00DC59AE"/>
    <w:rsid w:val="00DD1B24"/>
    <w:rsid w:val="00DE4A66"/>
    <w:rsid w:val="00E20664"/>
    <w:rsid w:val="00E20851"/>
    <w:rsid w:val="00E20A70"/>
    <w:rsid w:val="00E7684B"/>
    <w:rsid w:val="00EA0A97"/>
    <w:rsid w:val="00EA57B7"/>
    <w:rsid w:val="00EA66CB"/>
    <w:rsid w:val="00EC3004"/>
    <w:rsid w:val="00ED1E69"/>
    <w:rsid w:val="00ED5373"/>
    <w:rsid w:val="00ED5ABC"/>
    <w:rsid w:val="00ED74E3"/>
    <w:rsid w:val="00EE0666"/>
    <w:rsid w:val="00EE2A6E"/>
    <w:rsid w:val="00EE4145"/>
    <w:rsid w:val="00EE612F"/>
    <w:rsid w:val="00EF2A0C"/>
    <w:rsid w:val="00EF5CD2"/>
    <w:rsid w:val="00EF5E54"/>
    <w:rsid w:val="00F02918"/>
    <w:rsid w:val="00F07EE8"/>
    <w:rsid w:val="00F10708"/>
    <w:rsid w:val="00F11637"/>
    <w:rsid w:val="00F32EBF"/>
    <w:rsid w:val="00F34729"/>
    <w:rsid w:val="00F449CE"/>
    <w:rsid w:val="00F4773F"/>
    <w:rsid w:val="00F51721"/>
    <w:rsid w:val="00F56F05"/>
    <w:rsid w:val="00F648BF"/>
    <w:rsid w:val="00F668D3"/>
    <w:rsid w:val="00F8498B"/>
    <w:rsid w:val="00F95DC4"/>
    <w:rsid w:val="00FB654A"/>
    <w:rsid w:val="00FC4262"/>
    <w:rsid w:val="00FD1C23"/>
    <w:rsid w:val="00FD2C3E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7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07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rsid w:val="00F107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0BD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E60A9"/>
  </w:style>
  <w:style w:type="paragraph" w:styleId="Nagwek">
    <w:name w:val="header"/>
    <w:basedOn w:val="Normalny"/>
    <w:link w:val="NagwekZnak"/>
    <w:uiPriority w:val="99"/>
    <w:unhideWhenUsed/>
    <w:rsid w:val="00082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FD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FD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7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07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rsid w:val="00F107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0BD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E60A9"/>
  </w:style>
  <w:style w:type="paragraph" w:styleId="Nagwek">
    <w:name w:val="header"/>
    <w:basedOn w:val="Normalny"/>
    <w:link w:val="NagwekZnak"/>
    <w:uiPriority w:val="99"/>
    <w:unhideWhenUsed/>
    <w:rsid w:val="00082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FD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FD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B76C-DE54-4994-BFD6-8A4A543F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5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</vt:lpstr>
    </vt:vector>
  </TitlesOfParts>
  <Company>Ministrerstwo Edukacji Narodowej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</dc:title>
  <dc:creator>sekretariat</dc:creator>
  <cp:lastModifiedBy>Admin</cp:lastModifiedBy>
  <cp:revision>29</cp:revision>
  <cp:lastPrinted>2025-03-17T11:15:00Z</cp:lastPrinted>
  <dcterms:created xsi:type="dcterms:W3CDTF">2023-11-21T08:41:00Z</dcterms:created>
  <dcterms:modified xsi:type="dcterms:W3CDTF">2025-03-17T11:15:00Z</dcterms:modified>
</cp:coreProperties>
</file>